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83" w:rsidRDefault="00E449AF"/>
    <w:p w:rsidR="00A112EA" w:rsidRDefault="00A112EA"/>
    <w:p w:rsidR="00A112EA" w:rsidRDefault="006C6CE5" w:rsidP="00A112EA">
      <w:pPr>
        <w:rPr>
          <w:b/>
          <w:sz w:val="28"/>
          <w:szCs w:val="28"/>
        </w:rPr>
      </w:pPr>
      <w:r>
        <w:rPr>
          <w:sz w:val="28"/>
          <w:szCs w:val="28"/>
        </w:rPr>
        <w:t>Respuesta a consulta efectuada</w:t>
      </w:r>
      <w:r w:rsidR="00A112EA" w:rsidRPr="0036000C">
        <w:rPr>
          <w:sz w:val="28"/>
          <w:szCs w:val="28"/>
        </w:rPr>
        <w:t xml:space="preserve"> </w:t>
      </w:r>
      <w:r w:rsidR="00A112EA">
        <w:rPr>
          <w:sz w:val="28"/>
          <w:szCs w:val="28"/>
        </w:rPr>
        <w:t xml:space="preserve">referente a la </w:t>
      </w:r>
      <w:r w:rsidR="00A112EA">
        <w:rPr>
          <w:b/>
          <w:sz w:val="28"/>
          <w:szCs w:val="28"/>
        </w:rPr>
        <w:t xml:space="preserve">Licitación Abreviada </w:t>
      </w:r>
    </w:p>
    <w:p w:rsidR="00A112EA" w:rsidRPr="00B054C5" w:rsidRDefault="00A112EA" w:rsidP="00A11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N° 34-2021 </w:t>
      </w:r>
      <w:bookmarkStart w:id="0" w:name="_GoBack"/>
      <w:bookmarkEnd w:id="0"/>
    </w:p>
    <w:p w:rsidR="00A112EA" w:rsidRDefault="00A112EA" w:rsidP="00A112EA">
      <w:pPr>
        <w:rPr>
          <w:rFonts w:ascii="Arial" w:hAnsi="Arial" w:cs="Arial"/>
          <w:b/>
          <w:sz w:val="28"/>
          <w:szCs w:val="28"/>
          <w:lang w:val="es-UY"/>
        </w:rPr>
      </w:pPr>
    </w:p>
    <w:p w:rsidR="00A112EA" w:rsidRDefault="00A112EA" w:rsidP="00A112EA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Pregunta 1_</w:t>
      </w:r>
      <w:r w:rsidRPr="0036000C">
        <w:rPr>
          <w:rFonts w:cs="Calibri"/>
          <w:color w:val="000000"/>
          <w:shd w:val="clear" w:color="auto" w:fill="FFFFFF"/>
        </w:rPr>
        <w:t xml:space="preserve"> </w:t>
      </w:r>
    </w:p>
    <w:p w:rsidR="00A112EA" w:rsidRPr="00A112EA" w:rsidRDefault="00A112EA" w:rsidP="00A112EA">
      <w:pPr>
        <w:rPr>
          <w:rFonts w:eastAsiaTheme="minorHAnsi"/>
        </w:rPr>
      </w:pPr>
      <w:proofErr w:type="gramStart"/>
      <w:r>
        <w:rPr>
          <w:rFonts w:cs="Calibri"/>
          <w:color w:val="000000"/>
          <w:shd w:val="clear" w:color="auto" w:fill="FFFFFF"/>
        </w:rPr>
        <w:t>¿</w:t>
      </w:r>
      <w:r>
        <w:t>Por la presente solicitamos, se nos indique donde debemos depositar la garantía de Mantenimiento de oferta para la licitación mencionada en el asunto.</w:t>
      </w:r>
      <w:proofErr w:type="gramEnd"/>
    </w:p>
    <w:p w:rsidR="00A112EA" w:rsidRDefault="00A112EA" w:rsidP="00A112EA">
      <w:pPr>
        <w:rPr>
          <w:rFonts w:cs="Calibri"/>
          <w:color w:val="000000"/>
          <w:shd w:val="clear" w:color="auto" w:fill="FFFFFF"/>
        </w:rPr>
      </w:pPr>
      <w:proofErr w:type="gramStart"/>
      <w:r>
        <w:t>La garantía que vamos a presentar, va ser una póliza e</w:t>
      </w:r>
      <w:r>
        <w:t>mitida por la empresa CAUSIONES</w:t>
      </w:r>
      <w:r>
        <w:rPr>
          <w:rFonts w:cs="Calibri"/>
          <w:color w:val="000000"/>
          <w:shd w:val="clear" w:color="auto" w:fill="FFFFFF"/>
        </w:rPr>
        <w:t>?</w:t>
      </w:r>
      <w:proofErr w:type="gramEnd"/>
    </w:p>
    <w:p w:rsidR="00A112EA" w:rsidRPr="00A112EA" w:rsidRDefault="00A112EA" w:rsidP="00A112EA"/>
    <w:p w:rsidR="00A112EA" w:rsidRDefault="00A112EA" w:rsidP="00A112EA">
      <w:pPr>
        <w:spacing w:line="36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Respuest</w:t>
      </w:r>
      <w:r>
        <w:rPr>
          <w:rFonts w:cs="Calibri"/>
          <w:color w:val="000000"/>
          <w:shd w:val="clear" w:color="auto" w:fill="FFFFFF"/>
        </w:rPr>
        <w:t xml:space="preserve">a 1_ </w:t>
      </w:r>
    </w:p>
    <w:p w:rsidR="00A112EA" w:rsidRDefault="00A112EA" w:rsidP="00A112EA">
      <w:pPr>
        <w:spacing w:line="36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El Depósito</w:t>
      </w:r>
      <w:r w:rsidR="006C6CE5">
        <w:rPr>
          <w:rFonts w:cs="Calibri"/>
          <w:color w:val="000000"/>
          <w:shd w:val="clear" w:color="auto" w:fill="FFFFFF"/>
        </w:rPr>
        <w:t xml:space="preserve"> de Garantía</w:t>
      </w:r>
      <w:r>
        <w:rPr>
          <w:rFonts w:cs="Calibri"/>
          <w:color w:val="000000"/>
          <w:shd w:val="clear" w:color="auto" w:fill="FFFFFF"/>
        </w:rPr>
        <w:t xml:space="preserve"> de Mantenimiento de </w:t>
      </w:r>
      <w:r w:rsidR="006C6CE5">
        <w:rPr>
          <w:rFonts w:cs="Calibri"/>
          <w:color w:val="000000"/>
          <w:shd w:val="clear" w:color="auto" w:fill="FFFFFF"/>
        </w:rPr>
        <w:t>Oferta puede ser presentada en Oficina de Compras de la Intendencia Departamental de Tacuarembó en Montevideo (Maldonado 1959, Teléfono 24106368) y en Oficina Legal de la Intendencia Departamental de Tacuarembó, la cual deberá realizarse con una antelación razonable previo al acto de apertura de la referida Licitación</w:t>
      </w:r>
    </w:p>
    <w:p w:rsidR="00A112EA" w:rsidRDefault="00A112EA"/>
    <w:p w:rsidR="00A112EA" w:rsidRDefault="00A112EA"/>
    <w:p w:rsidR="00A112EA" w:rsidRDefault="00A112EA"/>
    <w:p w:rsidR="00A112EA" w:rsidRDefault="00A112EA"/>
    <w:p w:rsidR="00A112EA" w:rsidRDefault="00A112EA"/>
    <w:p w:rsidR="00A112EA" w:rsidRDefault="00A112EA"/>
    <w:p w:rsidR="00A112EA" w:rsidRPr="00A112EA" w:rsidRDefault="00A112EA" w:rsidP="00A112EA">
      <w:pPr>
        <w:pStyle w:val="Prrafodelista"/>
        <w:numPr>
          <w:ilvl w:val="0"/>
          <w:numId w:val="1"/>
        </w:numPr>
        <w:rPr>
          <w:b/>
        </w:rPr>
      </w:pPr>
    </w:p>
    <w:sectPr w:rsidR="00A112EA" w:rsidRPr="00A11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07B9B"/>
    <w:multiLevelType w:val="hybridMultilevel"/>
    <w:tmpl w:val="71041DD8"/>
    <w:lvl w:ilvl="0" w:tplc="FFCAA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EA"/>
    <w:rsid w:val="002B52EC"/>
    <w:rsid w:val="003B265C"/>
    <w:rsid w:val="006C6CE5"/>
    <w:rsid w:val="00A112EA"/>
    <w:rsid w:val="00E449AF"/>
    <w:rsid w:val="00F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4F91"/>
  <w15:chartTrackingRefBased/>
  <w15:docId w15:val="{333BC728-964B-4ADC-B757-D3B8272C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E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Vazquez Farias</dc:creator>
  <cp:keywords/>
  <dc:description/>
  <cp:lastModifiedBy>Raquel Vazquez Farias</cp:lastModifiedBy>
  <cp:revision>1</cp:revision>
  <dcterms:created xsi:type="dcterms:W3CDTF">2022-01-05T12:45:00Z</dcterms:created>
  <dcterms:modified xsi:type="dcterms:W3CDTF">2022-01-05T13:10:00Z</dcterms:modified>
</cp:coreProperties>
</file>