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01" w:rsidRPr="00111D01" w:rsidRDefault="00111D01" w:rsidP="00111D01">
      <w:pPr>
        <w:spacing w:before="100" w:beforeAutospacing="1" w:after="100" w:afterAutospacing="1"/>
        <w:rPr>
          <w:b/>
        </w:rPr>
      </w:pPr>
      <w:r>
        <w:t>RESPUESTAS A CONSULTAS 1 Y 2 (LIC. ABREV. N° 46-2022)</w:t>
      </w:r>
    </w:p>
    <w:p w:rsidR="00111D01" w:rsidRDefault="00111D01" w:rsidP="00111D01">
      <w:pPr>
        <w:spacing w:before="100" w:beforeAutospacing="1" w:after="100" w:afterAutospacing="1"/>
      </w:pPr>
    </w:p>
    <w:p w:rsidR="00111D01" w:rsidRDefault="00111D01" w:rsidP="00111D01">
      <w:pPr>
        <w:spacing w:before="100" w:beforeAutospacing="1" w:after="100" w:afterAutospacing="1"/>
      </w:pPr>
      <w:r>
        <w:t>Consulta 1</w:t>
      </w:r>
    </w:p>
    <w:p w:rsidR="00111D01" w:rsidRDefault="00111D01" w:rsidP="00111D01">
      <w:pPr>
        <w:spacing w:before="100" w:beforeAutospacing="1" w:after="100" w:afterAutospacing="1"/>
      </w:pPr>
      <w:bookmarkStart w:id="0" w:name="_GoBack"/>
      <w:bookmarkEnd w:id="0"/>
      <w:r>
        <w:t xml:space="preserve">1.- El pliego es igual al de Paradas de </w:t>
      </w:r>
      <w:r>
        <w:t>ómnibus</w:t>
      </w:r>
      <w:r>
        <w:t xml:space="preserve">. </w:t>
      </w:r>
      <w:r>
        <w:t>Licitación</w:t>
      </w:r>
      <w:r>
        <w:t> 45/2022?</w:t>
      </w:r>
    </w:p>
    <w:p w:rsidR="00111D01" w:rsidRDefault="00111D01" w:rsidP="00111D01">
      <w:pPr>
        <w:spacing w:before="100" w:beforeAutospacing="1" w:after="100" w:afterAutospacing="1"/>
      </w:pPr>
      <w:r>
        <w:t> </w:t>
      </w:r>
    </w:p>
    <w:p w:rsidR="00111D01" w:rsidRDefault="00111D01" w:rsidP="00111D01">
      <w:pPr>
        <w:spacing w:before="100" w:beforeAutospacing="1" w:after="100" w:afterAutospacing="1"/>
      </w:pPr>
      <w:r>
        <w:t>Respuesta 1</w:t>
      </w:r>
    </w:p>
    <w:p w:rsidR="00111D01" w:rsidRDefault="00111D01" w:rsidP="00111D01">
      <w:pPr>
        <w:spacing w:before="100" w:beforeAutospacing="1" w:after="100" w:afterAutospacing="1"/>
      </w:pPr>
      <w:r>
        <w:t>No, ya se solucionó el error. Verificar en la parte: Aclaraciones, de la Página de Compras Estatales.</w:t>
      </w:r>
    </w:p>
    <w:p w:rsidR="00111D01" w:rsidRDefault="00111D01" w:rsidP="00111D01"/>
    <w:p w:rsidR="00111D01" w:rsidRDefault="00111D01" w:rsidP="00111D01">
      <w:pPr>
        <w:spacing w:before="100" w:beforeAutospacing="1" w:after="100" w:afterAutospacing="1"/>
      </w:pPr>
      <w:r>
        <w:t>Consulta 2</w:t>
      </w:r>
    </w:p>
    <w:p w:rsidR="00111D01" w:rsidRDefault="00111D01" w:rsidP="00111D01"/>
    <w:p w:rsidR="00F36683" w:rsidRDefault="00111D01" w:rsidP="00111D01">
      <w:r>
        <w:t xml:space="preserve">2.- Nos interesa saber si el mantenimiento edilicio es en </w:t>
      </w:r>
      <w:r>
        <w:t>Tacuarembó</w:t>
      </w:r>
      <w:r>
        <w:t xml:space="preserve"> u otra ciudad.</w:t>
      </w:r>
    </w:p>
    <w:p w:rsidR="00111D01" w:rsidRDefault="00111D01" w:rsidP="00111D01"/>
    <w:p w:rsidR="00111D01" w:rsidRDefault="00111D01" w:rsidP="00111D01"/>
    <w:p w:rsidR="00111D01" w:rsidRDefault="00111D01" w:rsidP="00111D01">
      <w:pPr>
        <w:spacing w:before="100" w:beforeAutospacing="1" w:after="100" w:afterAutospacing="1"/>
      </w:pPr>
      <w:r>
        <w:t>Respuesta 2</w:t>
      </w:r>
    </w:p>
    <w:p w:rsidR="00111D01" w:rsidRDefault="00111D01" w:rsidP="00111D01">
      <w:pPr>
        <w:spacing w:before="100" w:beforeAutospacing="1" w:after="100" w:afterAutospacing="1"/>
      </w:pPr>
      <w:r>
        <w:t>Si. Es el edificio correspondiente a la Intendencia Departamental.</w:t>
      </w:r>
    </w:p>
    <w:p w:rsidR="00111D01" w:rsidRDefault="00111D01" w:rsidP="00111D01"/>
    <w:sectPr w:rsidR="00111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01"/>
    <w:rsid w:val="00111D01"/>
    <w:rsid w:val="002B52EC"/>
    <w:rsid w:val="0037025E"/>
    <w:rsid w:val="003B265C"/>
    <w:rsid w:val="008A664F"/>
    <w:rsid w:val="009B0EB9"/>
    <w:rsid w:val="00F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2563"/>
  <w15:chartTrackingRefBased/>
  <w15:docId w15:val="{428836B2-48D2-4A2F-BEB8-EEF5F7E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01"/>
    <w:pPr>
      <w:spacing w:after="0" w:line="240" w:lineRule="auto"/>
    </w:pPr>
    <w:rPr>
      <w:rFonts w:ascii="Times New Roman" w:hAnsi="Times New Roman" w:cs="Times New Roman"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Vazquez Farias</dc:creator>
  <cp:keywords/>
  <dc:description/>
  <cp:lastModifiedBy>Raquel Vazquez Farias</cp:lastModifiedBy>
  <cp:revision>1</cp:revision>
  <dcterms:created xsi:type="dcterms:W3CDTF">2022-12-07T20:19:00Z</dcterms:created>
  <dcterms:modified xsi:type="dcterms:W3CDTF">2022-12-07T20:33:00Z</dcterms:modified>
</cp:coreProperties>
</file>