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5C" w:rsidRDefault="0097375C">
      <w:pPr>
        <w:jc w:val="both"/>
        <w:rPr>
          <w:sz w:val="24"/>
          <w:szCs w:val="28"/>
        </w:rPr>
      </w:pPr>
      <w:bookmarkStart w:id="0" w:name="_GoBack"/>
      <w:bookmarkEnd w:id="0"/>
    </w:p>
    <w:p w:rsidR="00C866F9" w:rsidRDefault="00C866F9">
      <w:pPr>
        <w:jc w:val="both"/>
        <w:rPr>
          <w:sz w:val="24"/>
          <w:szCs w:val="28"/>
        </w:rPr>
      </w:pPr>
    </w:p>
    <w:p w:rsidR="00C866F9" w:rsidRDefault="00C866F9">
      <w:pPr>
        <w:jc w:val="both"/>
        <w:rPr>
          <w:sz w:val="24"/>
          <w:szCs w:val="28"/>
        </w:rPr>
      </w:pPr>
    </w:p>
    <w:p w:rsidR="0008172C" w:rsidRDefault="006238A0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876D08" w:rsidRDefault="00876D08">
      <w:pPr>
        <w:jc w:val="both"/>
        <w:rPr>
          <w:sz w:val="24"/>
          <w:szCs w:val="28"/>
        </w:rPr>
      </w:pPr>
    </w:p>
    <w:p w:rsidR="0097375C" w:rsidRDefault="00D23A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3D1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AA5D97">
        <w:rPr>
          <w:rFonts w:ascii="Times New Roman" w:hAnsi="Times New Roman"/>
          <w:sz w:val="24"/>
          <w:szCs w:val="24"/>
        </w:rPr>
        <w:t xml:space="preserve">     </w:t>
      </w:r>
      <w:r w:rsidR="00623D1E">
        <w:rPr>
          <w:rFonts w:ascii="Times New Roman" w:hAnsi="Times New Roman"/>
          <w:sz w:val="24"/>
          <w:szCs w:val="24"/>
        </w:rPr>
        <w:t>T</w:t>
      </w:r>
      <w:r w:rsidR="00623D1E" w:rsidRPr="009D2825">
        <w:rPr>
          <w:rFonts w:ascii="Times New Roman" w:hAnsi="Times New Roman"/>
          <w:sz w:val="24"/>
          <w:szCs w:val="24"/>
        </w:rPr>
        <w:t>acuarembó,</w:t>
      </w:r>
      <w:r w:rsidR="00650160">
        <w:rPr>
          <w:rFonts w:ascii="Times New Roman" w:hAnsi="Times New Roman"/>
          <w:sz w:val="24"/>
          <w:szCs w:val="24"/>
        </w:rPr>
        <w:t xml:space="preserve"> </w:t>
      </w:r>
      <w:r w:rsidR="003618CF">
        <w:rPr>
          <w:rFonts w:ascii="Times New Roman" w:hAnsi="Times New Roman"/>
          <w:sz w:val="24"/>
          <w:szCs w:val="24"/>
        </w:rPr>
        <w:t>2</w:t>
      </w:r>
      <w:r w:rsidR="00647426">
        <w:rPr>
          <w:rFonts w:ascii="Times New Roman" w:hAnsi="Times New Roman"/>
          <w:sz w:val="24"/>
          <w:szCs w:val="24"/>
        </w:rPr>
        <w:t>6</w:t>
      </w:r>
      <w:r w:rsidR="00057C78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="00647426">
        <w:rPr>
          <w:rFonts w:ascii="Times New Roman" w:hAnsi="Times New Roman"/>
          <w:sz w:val="24"/>
          <w:szCs w:val="24"/>
        </w:rPr>
        <w:t>Abril</w:t>
      </w:r>
      <w:proofErr w:type="gramEnd"/>
      <w:r w:rsidR="00D16A5A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sz w:val="24"/>
          <w:szCs w:val="24"/>
        </w:rPr>
        <w:t>de 201</w:t>
      </w:r>
      <w:r w:rsidR="003618CF">
        <w:rPr>
          <w:rFonts w:ascii="Times New Roman" w:hAnsi="Times New Roman"/>
          <w:sz w:val="24"/>
          <w:szCs w:val="24"/>
        </w:rPr>
        <w:t>9</w:t>
      </w:r>
    </w:p>
    <w:p w:rsidR="0097375C" w:rsidRDefault="00623D1E">
      <w:pPr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RESOLUCION N°</w:t>
      </w:r>
      <w:r w:rsidR="00057C78">
        <w:rPr>
          <w:rFonts w:ascii="Times New Roman" w:hAnsi="Times New Roman"/>
          <w:b/>
          <w:sz w:val="24"/>
          <w:szCs w:val="24"/>
        </w:rPr>
        <w:t xml:space="preserve"> </w:t>
      </w:r>
      <w:r w:rsidR="00AA5D97">
        <w:rPr>
          <w:rFonts w:ascii="Times New Roman" w:hAnsi="Times New Roman"/>
          <w:b/>
          <w:sz w:val="24"/>
          <w:szCs w:val="24"/>
        </w:rPr>
        <w:t>0</w:t>
      </w:r>
      <w:r w:rsidR="00647426">
        <w:rPr>
          <w:rFonts w:ascii="Times New Roman" w:hAnsi="Times New Roman"/>
          <w:b/>
          <w:sz w:val="24"/>
          <w:szCs w:val="24"/>
        </w:rPr>
        <w:t>821</w:t>
      </w:r>
      <w:r w:rsidRPr="009D2825">
        <w:rPr>
          <w:rFonts w:ascii="Times New Roman" w:hAnsi="Times New Roman"/>
          <w:b/>
          <w:sz w:val="24"/>
          <w:szCs w:val="24"/>
        </w:rPr>
        <w:t>/201</w:t>
      </w:r>
      <w:r w:rsidR="003618CF">
        <w:rPr>
          <w:rFonts w:ascii="Times New Roman" w:hAnsi="Times New Roman"/>
          <w:b/>
          <w:sz w:val="24"/>
          <w:szCs w:val="24"/>
        </w:rPr>
        <w:t>9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VISTO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Pr="009D2825">
        <w:rPr>
          <w:rFonts w:ascii="Times New Roman" w:hAnsi="Times New Roman"/>
          <w:sz w:val="24"/>
          <w:szCs w:val="24"/>
        </w:rPr>
        <w:t xml:space="preserve"> La Licitación </w:t>
      </w:r>
      <w:r w:rsidR="003618CF">
        <w:rPr>
          <w:rFonts w:ascii="Times New Roman" w:hAnsi="Times New Roman"/>
          <w:sz w:val="24"/>
          <w:szCs w:val="24"/>
        </w:rPr>
        <w:t xml:space="preserve">Pública  </w:t>
      </w:r>
      <w:r w:rsidRPr="009D2825">
        <w:rPr>
          <w:rFonts w:ascii="Times New Roman" w:hAnsi="Times New Roman"/>
          <w:sz w:val="24"/>
          <w:szCs w:val="24"/>
        </w:rPr>
        <w:t xml:space="preserve"> N° </w:t>
      </w:r>
      <w:r w:rsidR="00647426">
        <w:rPr>
          <w:rFonts w:ascii="Times New Roman" w:hAnsi="Times New Roman"/>
          <w:sz w:val="24"/>
          <w:szCs w:val="24"/>
        </w:rPr>
        <w:t>4</w:t>
      </w:r>
      <w:r w:rsidRPr="009D2825">
        <w:rPr>
          <w:rFonts w:ascii="Times New Roman" w:hAnsi="Times New Roman"/>
          <w:sz w:val="24"/>
          <w:szCs w:val="24"/>
        </w:rPr>
        <w:t>/</w:t>
      </w:r>
      <w:proofErr w:type="gramStart"/>
      <w:r w:rsidRPr="009D2825">
        <w:rPr>
          <w:rFonts w:ascii="Times New Roman" w:hAnsi="Times New Roman"/>
          <w:sz w:val="24"/>
          <w:szCs w:val="24"/>
        </w:rPr>
        <w:t>201</w:t>
      </w:r>
      <w:r w:rsidR="00647426">
        <w:rPr>
          <w:rFonts w:ascii="Times New Roman" w:hAnsi="Times New Roman"/>
          <w:sz w:val="24"/>
          <w:szCs w:val="24"/>
        </w:rPr>
        <w:t>9</w:t>
      </w:r>
      <w:r w:rsidR="003E1274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CD645F">
        <w:rPr>
          <w:rFonts w:ascii="Times New Roman" w:hAnsi="Times New Roman"/>
          <w:sz w:val="24"/>
          <w:szCs w:val="24"/>
        </w:rPr>
        <w:t>para</w:t>
      </w:r>
      <w:proofErr w:type="gramEnd"/>
      <w:r w:rsidR="00CD645F">
        <w:rPr>
          <w:rFonts w:ascii="Times New Roman" w:hAnsi="Times New Roman"/>
          <w:sz w:val="24"/>
          <w:szCs w:val="24"/>
        </w:rPr>
        <w:t xml:space="preserve"> </w:t>
      </w:r>
      <w:r w:rsidR="00647426">
        <w:rPr>
          <w:rFonts w:ascii="Times New Roman" w:hAnsi="Times New Roman"/>
          <w:sz w:val="24"/>
          <w:szCs w:val="24"/>
        </w:rPr>
        <w:t xml:space="preserve">el suministro de mano de obra y materiales para la construcción de Terminal de Ómnibus en Localidad de Caraguatá, departamento de Tacuarembó, en las condiciones establecidas en el Pliego de Condiciones Particulares adjunto </w:t>
      </w:r>
      <w:r w:rsidR="005918AD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Expte</w:t>
      </w:r>
      <w:proofErr w:type="spellEnd"/>
      <w:r w:rsidRPr="009D2825">
        <w:rPr>
          <w:rFonts w:ascii="Times New Roman" w:hAnsi="Times New Roman"/>
          <w:sz w:val="24"/>
          <w:szCs w:val="24"/>
        </w:rPr>
        <w:t xml:space="preserve">. </w:t>
      </w:r>
      <w:r w:rsidR="00647426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/201</w:t>
      </w:r>
      <w:r w:rsidR="00647426">
        <w:rPr>
          <w:rFonts w:ascii="Times New Roman" w:hAnsi="Times New Roman"/>
          <w:sz w:val="24"/>
          <w:szCs w:val="24"/>
        </w:rPr>
        <w:t>9</w:t>
      </w:r>
      <w:proofErr w:type="gramStart"/>
      <w:r w:rsidRPr="009D2825">
        <w:rPr>
          <w:rFonts w:ascii="Times New Roman" w:hAnsi="Times New Roman"/>
          <w:sz w:val="24"/>
          <w:szCs w:val="24"/>
        </w:rPr>
        <w:t>).</w:t>
      </w:r>
      <w:r w:rsidRPr="009D2825">
        <w:rPr>
          <w:rFonts w:ascii="Times New Roman" w:hAnsi="Times New Roman"/>
          <w:b/>
          <w:sz w:val="24"/>
          <w:szCs w:val="24"/>
        </w:rPr>
        <w:t>-</w:t>
      </w:r>
      <w:r w:rsidR="00647426">
        <w:rPr>
          <w:rFonts w:ascii="Times New Roman" w:hAnsi="Times New Roman"/>
          <w:b/>
          <w:sz w:val="24"/>
          <w:szCs w:val="24"/>
        </w:rPr>
        <w:t>----------------------</w:t>
      </w:r>
      <w:r w:rsidR="009C00A0">
        <w:rPr>
          <w:rFonts w:ascii="Times New Roman" w:hAnsi="Times New Roman"/>
          <w:b/>
          <w:sz w:val="24"/>
          <w:szCs w:val="24"/>
        </w:rPr>
        <w:t>-</w:t>
      </w:r>
      <w:r w:rsidR="00CD645F">
        <w:rPr>
          <w:rFonts w:ascii="Times New Roman" w:hAnsi="Times New Roman"/>
          <w:b/>
          <w:sz w:val="24"/>
          <w:szCs w:val="24"/>
        </w:rPr>
        <w:t>-------</w:t>
      </w:r>
      <w:r w:rsidR="00F51898">
        <w:rPr>
          <w:rFonts w:ascii="Times New Roman" w:hAnsi="Times New Roman"/>
          <w:b/>
          <w:sz w:val="24"/>
          <w:szCs w:val="24"/>
        </w:rPr>
        <w:t>----------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RESULTANDO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3E1274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a)</w:t>
      </w:r>
      <w:r w:rsidRPr="009D2825"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 xml:space="preserve">según </w:t>
      </w:r>
      <w:r w:rsidRPr="009D2825">
        <w:rPr>
          <w:rFonts w:ascii="Times New Roman" w:hAnsi="Times New Roman"/>
          <w:sz w:val="24"/>
          <w:szCs w:val="24"/>
        </w:rPr>
        <w:t xml:space="preserve">Resolución </w:t>
      </w:r>
      <w:r>
        <w:rPr>
          <w:rFonts w:ascii="Times New Roman" w:hAnsi="Times New Roman"/>
          <w:sz w:val="24"/>
          <w:szCs w:val="24"/>
        </w:rPr>
        <w:t xml:space="preserve">Nº </w:t>
      </w:r>
      <w:r w:rsidR="00E538DD">
        <w:rPr>
          <w:rFonts w:ascii="Times New Roman" w:hAnsi="Times New Roman"/>
          <w:sz w:val="24"/>
          <w:szCs w:val="24"/>
        </w:rPr>
        <w:t>032</w:t>
      </w:r>
      <w:r w:rsidR="00F51898">
        <w:rPr>
          <w:rFonts w:ascii="Times New Roman" w:hAnsi="Times New Roman"/>
          <w:sz w:val="24"/>
          <w:szCs w:val="24"/>
        </w:rPr>
        <w:t>/</w:t>
      </w:r>
      <w:proofErr w:type="gramStart"/>
      <w:r w:rsidR="00F51898">
        <w:rPr>
          <w:rFonts w:ascii="Times New Roman" w:hAnsi="Times New Roman"/>
          <w:sz w:val="24"/>
          <w:szCs w:val="24"/>
        </w:rPr>
        <w:t>201</w:t>
      </w:r>
      <w:r w:rsidR="00E538DD">
        <w:rPr>
          <w:rFonts w:ascii="Times New Roman" w:hAnsi="Times New Roman"/>
          <w:sz w:val="24"/>
          <w:szCs w:val="24"/>
        </w:rPr>
        <w:t>9</w:t>
      </w:r>
      <w:r w:rsidRPr="009D2825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fecha</w:t>
      </w:r>
      <w:r w:rsidR="005918AD">
        <w:rPr>
          <w:rFonts w:ascii="Times New Roman" w:hAnsi="Times New Roman"/>
          <w:sz w:val="24"/>
          <w:szCs w:val="24"/>
        </w:rPr>
        <w:t xml:space="preserve"> </w:t>
      </w:r>
      <w:r w:rsidR="00E538DD">
        <w:rPr>
          <w:rFonts w:ascii="Times New Roman" w:hAnsi="Times New Roman"/>
          <w:sz w:val="24"/>
          <w:szCs w:val="24"/>
        </w:rPr>
        <w:t>4</w:t>
      </w:r>
      <w:r w:rsidR="00AA5D97">
        <w:rPr>
          <w:rFonts w:ascii="Times New Roman" w:hAnsi="Times New Roman"/>
          <w:sz w:val="24"/>
          <w:szCs w:val="24"/>
        </w:rPr>
        <w:t xml:space="preserve"> </w:t>
      </w:r>
      <w:r w:rsidR="005918AD">
        <w:rPr>
          <w:rFonts w:ascii="Times New Roman" w:hAnsi="Times New Roman"/>
          <w:sz w:val="24"/>
          <w:szCs w:val="24"/>
        </w:rPr>
        <w:t xml:space="preserve">de </w:t>
      </w:r>
      <w:r w:rsidR="00E538DD">
        <w:rPr>
          <w:rFonts w:ascii="Times New Roman" w:hAnsi="Times New Roman"/>
          <w:sz w:val="24"/>
          <w:szCs w:val="24"/>
        </w:rPr>
        <w:t>Enero</w:t>
      </w:r>
      <w:r w:rsidR="00AA5D97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>de 201</w:t>
      </w:r>
      <w:r w:rsidR="00E538DD">
        <w:rPr>
          <w:rFonts w:ascii="Times New Roman" w:hAnsi="Times New Roman"/>
          <w:sz w:val="24"/>
          <w:szCs w:val="24"/>
        </w:rPr>
        <w:t>9</w:t>
      </w:r>
      <w:r w:rsidRPr="009D2825">
        <w:rPr>
          <w:rFonts w:ascii="Times New Roman" w:hAnsi="Times New Roman"/>
          <w:sz w:val="24"/>
          <w:szCs w:val="24"/>
        </w:rPr>
        <w:t xml:space="preserve">, se llamó a Licitación para tal </w:t>
      </w:r>
      <w:r w:rsidR="007B2D53">
        <w:rPr>
          <w:rFonts w:ascii="Times New Roman" w:hAnsi="Times New Roman"/>
          <w:sz w:val="24"/>
          <w:szCs w:val="24"/>
        </w:rPr>
        <w:t>ejecución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D2825">
        <w:rPr>
          <w:rFonts w:ascii="Times New Roman" w:hAnsi="Times New Roman"/>
          <w:sz w:val="24"/>
          <w:szCs w:val="24"/>
        </w:rPr>
        <w:t>habiéndose pronunciado</w:t>
      </w:r>
      <w:r w:rsidR="00433346"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>la Comisión Asesora de Adjudicaciones</w:t>
      </w:r>
      <w:r w:rsidR="00D16A5A">
        <w:rPr>
          <w:rFonts w:ascii="Times New Roman" w:hAnsi="Times New Roman"/>
          <w:sz w:val="24"/>
          <w:szCs w:val="24"/>
        </w:rPr>
        <w:t xml:space="preserve"> (Fs.</w:t>
      </w:r>
      <w:r w:rsidR="007B2D53">
        <w:rPr>
          <w:rFonts w:ascii="Times New Roman" w:hAnsi="Times New Roman"/>
          <w:sz w:val="24"/>
          <w:szCs w:val="24"/>
        </w:rPr>
        <w:t>9</w:t>
      </w:r>
      <w:r w:rsidR="00E538DD">
        <w:rPr>
          <w:rFonts w:ascii="Times New Roman" w:hAnsi="Times New Roman"/>
          <w:sz w:val="24"/>
          <w:szCs w:val="24"/>
        </w:rPr>
        <w:t>44</w:t>
      </w:r>
      <w:r w:rsidR="007B2D53">
        <w:rPr>
          <w:rFonts w:ascii="Times New Roman" w:hAnsi="Times New Roman"/>
          <w:sz w:val="24"/>
          <w:szCs w:val="24"/>
        </w:rPr>
        <w:t xml:space="preserve"> y 9</w:t>
      </w:r>
      <w:r w:rsidR="00E538DD">
        <w:rPr>
          <w:rFonts w:ascii="Times New Roman" w:hAnsi="Times New Roman"/>
          <w:sz w:val="24"/>
          <w:szCs w:val="24"/>
        </w:rPr>
        <w:t>45</w:t>
      </w:r>
      <w:r w:rsidR="00D16A5A">
        <w:rPr>
          <w:rFonts w:ascii="Times New Roman" w:hAnsi="Times New Roman"/>
          <w:sz w:val="24"/>
          <w:szCs w:val="24"/>
        </w:rPr>
        <w:t>)</w:t>
      </w:r>
      <w:r w:rsidR="00AA5D97">
        <w:rPr>
          <w:rFonts w:ascii="Times New Roman" w:hAnsi="Times New Roman"/>
          <w:sz w:val="24"/>
          <w:szCs w:val="24"/>
        </w:rPr>
        <w:t>.-</w:t>
      </w:r>
      <w:r w:rsidR="00E951A3">
        <w:rPr>
          <w:rFonts w:ascii="Times New Roman" w:hAnsi="Times New Roman"/>
          <w:b/>
          <w:sz w:val="24"/>
          <w:szCs w:val="24"/>
        </w:rPr>
        <w:t>-</w:t>
      </w:r>
      <w:r w:rsidR="00433346">
        <w:rPr>
          <w:rFonts w:ascii="Times New Roman" w:hAnsi="Times New Roman"/>
          <w:b/>
          <w:sz w:val="24"/>
          <w:szCs w:val="24"/>
        </w:rPr>
        <w:t>-</w:t>
      </w:r>
      <w:r w:rsidR="00E538DD">
        <w:rPr>
          <w:rFonts w:ascii="Times New Roman" w:hAnsi="Times New Roman"/>
          <w:b/>
          <w:sz w:val="24"/>
          <w:szCs w:val="24"/>
        </w:rPr>
        <w:t>----------</w:t>
      </w:r>
      <w:r w:rsidR="00433346">
        <w:rPr>
          <w:rFonts w:ascii="Times New Roman" w:hAnsi="Times New Roman"/>
          <w:b/>
          <w:sz w:val="24"/>
          <w:szCs w:val="24"/>
        </w:rPr>
        <w:t>------------------------------</w:t>
      </w:r>
      <w:r w:rsidR="00F51898">
        <w:rPr>
          <w:rFonts w:ascii="Times New Roman" w:hAnsi="Times New Roman"/>
          <w:b/>
          <w:sz w:val="24"/>
          <w:szCs w:val="24"/>
        </w:rPr>
        <w:t>----</w:t>
      </w:r>
      <w:r w:rsidR="00D543F3">
        <w:rPr>
          <w:rFonts w:ascii="Times New Roman" w:hAnsi="Times New Roman"/>
          <w:b/>
          <w:sz w:val="24"/>
          <w:szCs w:val="24"/>
        </w:rPr>
        <w:t>-</w:t>
      </w:r>
      <w:r w:rsidR="009C00A0">
        <w:rPr>
          <w:rFonts w:ascii="Times New Roman" w:hAnsi="Times New Roman"/>
          <w:b/>
          <w:sz w:val="24"/>
          <w:szCs w:val="24"/>
        </w:rPr>
        <w:t>-</w:t>
      </w:r>
      <w:r w:rsidRPr="009D2825">
        <w:rPr>
          <w:rFonts w:ascii="Times New Roman" w:hAnsi="Times New Roman"/>
          <w:b/>
          <w:sz w:val="24"/>
          <w:szCs w:val="24"/>
        </w:rPr>
        <w:t>------------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 xml:space="preserve">    </w:t>
      </w:r>
      <w:r w:rsidR="003E1274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9D2825">
        <w:rPr>
          <w:rFonts w:ascii="Times New Roman" w:hAnsi="Times New Roman"/>
          <w:b/>
          <w:sz w:val="24"/>
          <w:szCs w:val="24"/>
        </w:rPr>
        <w:t xml:space="preserve">  b) </w:t>
      </w:r>
      <w:r w:rsidRPr="009D2825">
        <w:rPr>
          <w:rFonts w:ascii="Times New Roman" w:hAnsi="Times New Roman"/>
          <w:sz w:val="24"/>
          <w:szCs w:val="24"/>
        </w:rPr>
        <w:t xml:space="preserve">Que al llamado se </w:t>
      </w:r>
      <w:proofErr w:type="gramStart"/>
      <w:r w:rsidRPr="009D2825">
        <w:rPr>
          <w:rFonts w:ascii="Times New Roman" w:hAnsi="Times New Roman"/>
          <w:sz w:val="24"/>
          <w:szCs w:val="24"/>
        </w:rPr>
        <w:t>present</w:t>
      </w:r>
      <w:r w:rsidR="00D16A5A">
        <w:rPr>
          <w:rFonts w:ascii="Times New Roman" w:hAnsi="Times New Roman"/>
          <w:sz w:val="24"/>
          <w:szCs w:val="24"/>
        </w:rPr>
        <w:t xml:space="preserve">aron </w:t>
      </w:r>
      <w:r w:rsidRPr="009D2825">
        <w:rPr>
          <w:rFonts w:ascii="Times New Roman" w:hAnsi="Times New Roman"/>
          <w:sz w:val="24"/>
          <w:szCs w:val="24"/>
        </w:rPr>
        <w:t xml:space="preserve"> en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condiciones de ser aceptad</w:t>
      </w:r>
      <w:r>
        <w:rPr>
          <w:rFonts w:ascii="Times New Roman" w:hAnsi="Times New Roman"/>
          <w:sz w:val="24"/>
          <w:szCs w:val="24"/>
        </w:rPr>
        <w:t>a</w:t>
      </w:r>
      <w:r w:rsidR="00D16A5A">
        <w:rPr>
          <w:rFonts w:ascii="Times New Roman" w:hAnsi="Times New Roman"/>
          <w:sz w:val="24"/>
          <w:szCs w:val="24"/>
        </w:rPr>
        <w:t>s</w:t>
      </w:r>
      <w:r w:rsidR="00E951A3">
        <w:rPr>
          <w:rFonts w:ascii="Times New Roman" w:hAnsi="Times New Roman"/>
          <w:sz w:val="24"/>
          <w:szCs w:val="24"/>
        </w:rPr>
        <w:t xml:space="preserve"> </w:t>
      </w:r>
      <w:r w:rsidR="00E538DD">
        <w:rPr>
          <w:rFonts w:ascii="Times New Roman" w:hAnsi="Times New Roman"/>
          <w:sz w:val="24"/>
          <w:szCs w:val="24"/>
        </w:rPr>
        <w:t>5</w:t>
      </w:r>
      <w:r w:rsidR="00876D08">
        <w:rPr>
          <w:rFonts w:ascii="Times New Roman" w:hAnsi="Times New Roman"/>
          <w:sz w:val="24"/>
          <w:szCs w:val="24"/>
        </w:rPr>
        <w:t xml:space="preserve"> </w:t>
      </w:r>
      <w:r w:rsidR="00D16A5A">
        <w:rPr>
          <w:rFonts w:ascii="Times New Roman" w:hAnsi="Times New Roman"/>
          <w:sz w:val="24"/>
          <w:szCs w:val="24"/>
        </w:rPr>
        <w:t>(</w:t>
      </w:r>
      <w:r w:rsidR="00E538DD">
        <w:rPr>
          <w:rFonts w:ascii="Times New Roman" w:hAnsi="Times New Roman"/>
          <w:sz w:val="24"/>
          <w:szCs w:val="24"/>
        </w:rPr>
        <w:t>cinco</w:t>
      </w:r>
      <w:r w:rsidR="00D16A5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ofer</w:t>
      </w:r>
      <w:r w:rsidR="00D16A5A">
        <w:rPr>
          <w:rFonts w:ascii="Times New Roman" w:hAnsi="Times New Roman"/>
          <w:sz w:val="24"/>
          <w:szCs w:val="24"/>
        </w:rPr>
        <w:t xml:space="preserve">entes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2825">
        <w:rPr>
          <w:rFonts w:ascii="Times New Roman" w:hAnsi="Times New Roman"/>
          <w:sz w:val="24"/>
          <w:szCs w:val="24"/>
        </w:rPr>
        <w:t xml:space="preserve"> a saber:</w:t>
      </w:r>
      <w:r w:rsidR="00180CDB">
        <w:rPr>
          <w:rFonts w:ascii="Times New Roman" w:hAnsi="Times New Roman"/>
          <w:sz w:val="24"/>
          <w:szCs w:val="24"/>
        </w:rPr>
        <w:t xml:space="preserve"> </w:t>
      </w:r>
      <w:r w:rsidR="00057C78">
        <w:rPr>
          <w:rFonts w:ascii="Times New Roman" w:hAnsi="Times New Roman"/>
          <w:b/>
          <w:sz w:val="24"/>
          <w:szCs w:val="24"/>
        </w:rPr>
        <w:t>“</w:t>
      </w:r>
      <w:r w:rsidR="00E538DD">
        <w:rPr>
          <w:rFonts w:ascii="Times New Roman" w:hAnsi="Times New Roman"/>
          <w:b/>
          <w:sz w:val="24"/>
          <w:szCs w:val="24"/>
        </w:rPr>
        <w:t>RODRIGO JIMENEZ FELICE</w:t>
      </w:r>
      <w:r w:rsidR="009B4D55">
        <w:rPr>
          <w:rFonts w:ascii="Times New Roman" w:hAnsi="Times New Roman"/>
          <w:b/>
          <w:sz w:val="24"/>
          <w:szCs w:val="24"/>
        </w:rPr>
        <w:t>”, “</w:t>
      </w:r>
      <w:r w:rsidR="00E538DD">
        <w:rPr>
          <w:rFonts w:ascii="Times New Roman" w:hAnsi="Times New Roman"/>
          <w:b/>
          <w:sz w:val="24"/>
          <w:szCs w:val="24"/>
        </w:rPr>
        <w:t>INAMERICA S.A.”</w:t>
      </w:r>
      <w:r w:rsidR="009B4D55">
        <w:rPr>
          <w:rFonts w:ascii="Times New Roman" w:hAnsi="Times New Roman"/>
          <w:b/>
          <w:sz w:val="24"/>
          <w:szCs w:val="24"/>
        </w:rPr>
        <w:t xml:space="preserve">, </w:t>
      </w:r>
      <w:r w:rsidR="00826CF9">
        <w:rPr>
          <w:rFonts w:ascii="Times New Roman" w:hAnsi="Times New Roman"/>
          <w:b/>
          <w:sz w:val="24"/>
          <w:szCs w:val="24"/>
        </w:rPr>
        <w:t>“</w:t>
      </w:r>
      <w:r w:rsidR="00E538DD">
        <w:rPr>
          <w:rFonts w:ascii="Times New Roman" w:hAnsi="Times New Roman"/>
          <w:b/>
          <w:sz w:val="24"/>
          <w:szCs w:val="24"/>
        </w:rPr>
        <w:t>TRESOR S.A.</w:t>
      </w:r>
      <w:r w:rsidR="00826CF9">
        <w:rPr>
          <w:rFonts w:ascii="Times New Roman" w:hAnsi="Times New Roman"/>
          <w:b/>
          <w:sz w:val="24"/>
          <w:szCs w:val="24"/>
        </w:rPr>
        <w:t>”, ”</w:t>
      </w:r>
      <w:r w:rsidR="00E538DD">
        <w:rPr>
          <w:rFonts w:ascii="Times New Roman" w:hAnsi="Times New Roman"/>
          <w:b/>
          <w:sz w:val="24"/>
          <w:szCs w:val="24"/>
        </w:rPr>
        <w:t>CONAMI Ltda.</w:t>
      </w:r>
      <w:r w:rsidR="00826CF9">
        <w:rPr>
          <w:rFonts w:ascii="Times New Roman" w:hAnsi="Times New Roman"/>
          <w:b/>
          <w:sz w:val="24"/>
          <w:szCs w:val="24"/>
        </w:rPr>
        <w:t>”</w:t>
      </w:r>
      <w:r w:rsidR="00E538DD">
        <w:rPr>
          <w:rFonts w:ascii="Times New Roman" w:hAnsi="Times New Roman"/>
          <w:b/>
          <w:sz w:val="24"/>
          <w:szCs w:val="24"/>
        </w:rPr>
        <w:t xml:space="preserve"> </w:t>
      </w:r>
      <w:r w:rsidR="00C91C62">
        <w:rPr>
          <w:rFonts w:ascii="Times New Roman" w:hAnsi="Times New Roman"/>
          <w:b/>
          <w:sz w:val="24"/>
          <w:szCs w:val="24"/>
        </w:rPr>
        <w:t xml:space="preserve"> </w:t>
      </w:r>
      <w:r w:rsidR="00D756F9">
        <w:rPr>
          <w:rFonts w:ascii="Times New Roman" w:hAnsi="Times New Roman"/>
          <w:b/>
          <w:sz w:val="24"/>
          <w:szCs w:val="24"/>
        </w:rPr>
        <w:t>y “</w:t>
      </w:r>
      <w:r w:rsidR="00E538DD">
        <w:rPr>
          <w:rFonts w:ascii="Times New Roman" w:hAnsi="Times New Roman"/>
          <w:b/>
          <w:sz w:val="24"/>
          <w:szCs w:val="24"/>
        </w:rPr>
        <w:t>TACME SRL</w:t>
      </w:r>
      <w:proofErr w:type="gramStart"/>
      <w:r w:rsidR="00D756F9">
        <w:rPr>
          <w:rFonts w:ascii="Times New Roman" w:hAnsi="Times New Roman"/>
          <w:b/>
          <w:sz w:val="24"/>
          <w:szCs w:val="24"/>
        </w:rPr>
        <w:t>”.--</w:t>
      </w:r>
      <w:r w:rsidR="00C866F9">
        <w:rPr>
          <w:rFonts w:ascii="Times New Roman" w:hAnsi="Times New Roman"/>
          <w:sz w:val="24"/>
          <w:szCs w:val="24"/>
        </w:rPr>
        <w:t>------------------</w:t>
      </w:r>
      <w:r>
        <w:rPr>
          <w:rFonts w:ascii="Times New Roman" w:hAnsi="Times New Roman"/>
          <w:sz w:val="24"/>
          <w:szCs w:val="24"/>
        </w:rPr>
        <w:t>-</w:t>
      </w:r>
      <w:r w:rsidR="00057C78">
        <w:rPr>
          <w:rFonts w:ascii="Times New Roman" w:hAnsi="Times New Roman"/>
          <w:sz w:val="24"/>
          <w:szCs w:val="24"/>
        </w:rPr>
        <w:t>--</w:t>
      </w:r>
      <w:proofErr w:type="gramEnd"/>
    </w:p>
    <w:p w:rsidR="0097375C" w:rsidRDefault="00623D1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CONSIDERANDO</w:t>
      </w:r>
      <w:r w:rsidRPr="009D2825">
        <w:rPr>
          <w:rFonts w:ascii="Times New Roman" w:hAnsi="Times New Roman"/>
          <w:b/>
          <w:sz w:val="24"/>
          <w:szCs w:val="24"/>
        </w:rPr>
        <w:t>:</w:t>
      </w:r>
      <w:r w:rsidR="00761EE6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 xml:space="preserve">I) </w:t>
      </w:r>
      <w:r w:rsidR="00761EE6">
        <w:rPr>
          <w:rFonts w:ascii="Times New Roman" w:hAnsi="Times New Roman"/>
          <w:sz w:val="24"/>
          <w:szCs w:val="24"/>
        </w:rPr>
        <w:t xml:space="preserve">Que </w:t>
      </w:r>
      <w:r w:rsidR="00A10C6C">
        <w:rPr>
          <w:rFonts w:ascii="Times New Roman" w:hAnsi="Times New Roman"/>
          <w:sz w:val="24"/>
          <w:szCs w:val="24"/>
        </w:rPr>
        <w:t xml:space="preserve">por lo tanto </w:t>
      </w:r>
      <w:proofErr w:type="gramStart"/>
      <w:r w:rsidR="00761EE6">
        <w:rPr>
          <w:rFonts w:ascii="Times New Roman" w:hAnsi="Times New Roman"/>
          <w:sz w:val="24"/>
          <w:szCs w:val="24"/>
        </w:rPr>
        <w:t xml:space="preserve">se </w:t>
      </w:r>
      <w:r w:rsidRPr="009D2825">
        <w:rPr>
          <w:rFonts w:ascii="Times New Roman" w:hAnsi="Times New Roman"/>
          <w:sz w:val="24"/>
          <w:szCs w:val="24"/>
        </w:rPr>
        <w:t xml:space="preserve"> han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cumplido con todos los requisitos previstos en las normativas vigentes. </w:t>
      </w:r>
      <w:r w:rsidRPr="009D2825">
        <w:rPr>
          <w:rFonts w:ascii="Times New Roman" w:hAnsi="Times New Roman"/>
          <w:b/>
          <w:sz w:val="24"/>
          <w:szCs w:val="24"/>
        </w:rPr>
        <w:t>-------------------</w:t>
      </w:r>
      <w:r>
        <w:rPr>
          <w:rFonts w:ascii="Times New Roman" w:hAnsi="Times New Roman"/>
          <w:b/>
          <w:sz w:val="24"/>
          <w:szCs w:val="24"/>
        </w:rPr>
        <w:t>---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</w:t>
      </w:r>
    </w:p>
    <w:p w:rsidR="0097375C" w:rsidRDefault="00180CD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C91C62">
        <w:rPr>
          <w:rFonts w:ascii="Times New Roman" w:hAnsi="Times New Roman"/>
          <w:b/>
          <w:sz w:val="24"/>
          <w:szCs w:val="24"/>
        </w:rPr>
        <w:t xml:space="preserve">   </w:t>
      </w:r>
      <w:r w:rsidR="00623D1E" w:rsidRPr="009D2825">
        <w:rPr>
          <w:rFonts w:ascii="Times New Roman" w:hAnsi="Times New Roman"/>
          <w:b/>
          <w:sz w:val="24"/>
          <w:szCs w:val="24"/>
        </w:rPr>
        <w:t>I</w:t>
      </w:r>
      <w:r w:rsidR="00C91C62">
        <w:rPr>
          <w:rFonts w:ascii="Times New Roman" w:hAnsi="Times New Roman"/>
          <w:b/>
          <w:sz w:val="24"/>
          <w:szCs w:val="24"/>
        </w:rPr>
        <w:t>I</w:t>
      </w:r>
      <w:r w:rsidR="00623D1E" w:rsidRPr="009D2825">
        <w:rPr>
          <w:rFonts w:ascii="Times New Roman" w:hAnsi="Times New Roman"/>
          <w:b/>
          <w:sz w:val="24"/>
          <w:szCs w:val="24"/>
        </w:rPr>
        <w:t>)</w:t>
      </w:r>
      <w:r w:rsidR="00623D1E" w:rsidRPr="009D2825">
        <w:rPr>
          <w:rFonts w:ascii="Times New Roman" w:hAnsi="Times New Roman"/>
          <w:sz w:val="24"/>
          <w:szCs w:val="24"/>
        </w:rPr>
        <w:t xml:space="preserve"> Que debe adjudicarse </w:t>
      </w:r>
      <w:r w:rsidR="00623D1E">
        <w:rPr>
          <w:rFonts w:ascii="Times New Roman" w:hAnsi="Times New Roman"/>
          <w:sz w:val="24"/>
          <w:szCs w:val="24"/>
        </w:rPr>
        <w:t xml:space="preserve">a la oferta presentada </w:t>
      </w:r>
      <w:proofErr w:type="gramStart"/>
      <w:r w:rsidR="00934558">
        <w:rPr>
          <w:rFonts w:ascii="Times New Roman" w:hAnsi="Times New Roman"/>
          <w:sz w:val="24"/>
          <w:szCs w:val="24"/>
        </w:rPr>
        <w:t xml:space="preserve">más </w:t>
      </w:r>
      <w:r w:rsidR="00623D1E">
        <w:rPr>
          <w:rFonts w:ascii="Times New Roman" w:hAnsi="Times New Roman"/>
          <w:sz w:val="24"/>
          <w:szCs w:val="24"/>
        </w:rPr>
        <w:t xml:space="preserve"> conveniente</w:t>
      </w:r>
      <w:proofErr w:type="gramEnd"/>
      <w:r w:rsidR="00623D1E">
        <w:rPr>
          <w:rFonts w:ascii="Times New Roman" w:hAnsi="Times New Roman"/>
          <w:sz w:val="24"/>
          <w:szCs w:val="24"/>
        </w:rPr>
        <w:t>,</w:t>
      </w:r>
      <w:r w:rsidR="00623D1E" w:rsidRPr="009D2825">
        <w:rPr>
          <w:rFonts w:ascii="Times New Roman" w:hAnsi="Times New Roman"/>
          <w:sz w:val="24"/>
          <w:szCs w:val="24"/>
        </w:rPr>
        <w:t xml:space="preserve"> de acuerdo al informe de la Comisión Asesora</w:t>
      </w:r>
      <w:r w:rsidR="00E538DD">
        <w:rPr>
          <w:rFonts w:ascii="Times New Roman" w:hAnsi="Times New Roman"/>
          <w:sz w:val="24"/>
          <w:szCs w:val="24"/>
        </w:rPr>
        <w:t>.-----------------------------</w:t>
      </w:r>
      <w:r w:rsidR="00934558">
        <w:rPr>
          <w:rFonts w:ascii="Times New Roman" w:hAnsi="Times New Roman"/>
          <w:sz w:val="24"/>
          <w:szCs w:val="24"/>
        </w:rPr>
        <w:t>--</w:t>
      </w:r>
      <w:r w:rsidR="00623D1E">
        <w:rPr>
          <w:rFonts w:ascii="Times New Roman" w:hAnsi="Times New Roman"/>
          <w:sz w:val="24"/>
          <w:szCs w:val="24"/>
        </w:rPr>
        <w:t>---------------</w:t>
      </w:r>
    </w:p>
    <w:p w:rsidR="0097375C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  <w:u w:val="single"/>
        </w:rPr>
        <w:t>ATENTO:</w:t>
      </w:r>
      <w:r w:rsidRPr="009D2825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9D2825">
        <w:rPr>
          <w:rFonts w:ascii="Times New Roman" w:hAnsi="Times New Roman"/>
          <w:sz w:val="24"/>
          <w:szCs w:val="24"/>
        </w:rPr>
        <w:t>A  lo</w:t>
      </w:r>
      <w:proofErr w:type="gramEnd"/>
      <w:r w:rsidRPr="009D2825">
        <w:rPr>
          <w:rFonts w:ascii="Times New Roman" w:hAnsi="Times New Roman"/>
          <w:sz w:val="24"/>
          <w:szCs w:val="24"/>
        </w:rPr>
        <w:t xml:space="preserve"> establecido en el Artículo  35  de la Ley 9515 y  Artículos  58 y 59 del TOCAF.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</w:t>
      </w:r>
    </w:p>
    <w:p w:rsidR="0097375C" w:rsidRDefault="00623D1E" w:rsidP="00876D0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D2825">
        <w:rPr>
          <w:rFonts w:ascii="Times New Roman" w:hAnsi="Times New Roman"/>
          <w:b/>
          <w:sz w:val="24"/>
          <w:szCs w:val="24"/>
        </w:rPr>
        <w:t>----------------------------  EL</w:t>
      </w:r>
      <w:proofErr w:type="gramEnd"/>
      <w:r w:rsidRPr="009D2825">
        <w:rPr>
          <w:rFonts w:ascii="Times New Roman" w:hAnsi="Times New Roman"/>
          <w:b/>
          <w:sz w:val="24"/>
          <w:szCs w:val="24"/>
        </w:rPr>
        <w:t xml:space="preserve"> INTENDENTE DE TACUAREMBO ----------------------------------------------------------------R</w:t>
      </w:r>
      <w:r w:rsidR="00C866F9">
        <w:rPr>
          <w:rFonts w:ascii="Times New Roman" w:hAnsi="Times New Roman"/>
          <w:b/>
          <w:sz w:val="24"/>
          <w:szCs w:val="24"/>
        </w:rPr>
        <w:t xml:space="preserve"> </w:t>
      </w:r>
      <w:r w:rsidRPr="009D2825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 S U E L V E </w:t>
      </w:r>
      <w:r w:rsidRPr="009D2825">
        <w:rPr>
          <w:rFonts w:ascii="Times New Roman" w:hAnsi="Times New Roman"/>
          <w:b/>
          <w:sz w:val="24"/>
          <w:szCs w:val="24"/>
        </w:rPr>
        <w:t>-----------------------------------</w:t>
      </w:r>
    </w:p>
    <w:p w:rsidR="005D0223" w:rsidRDefault="00623D1E" w:rsidP="005D022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D2825">
        <w:rPr>
          <w:rFonts w:ascii="Times New Roman" w:hAnsi="Times New Roman"/>
          <w:b/>
          <w:sz w:val="24"/>
          <w:szCs w:val="24"/>
        </w:rPr>
        <w:t>1°)</w:t>
      </w:r>
      <w:r w:rsidR="00180CDB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>A</w:t>
      </w:r>
      <w:r w:rsidR="00EA44FB">
        <w:rPr>
          <w:rFonts w:ascii="Times New Roman" w:hAnsi="Times New Roman"/>
          <w:sz w:val="24"/>
          <w:szCs w:val="24"/>
        </w:rPr>
        <w:t xml:space="preserve">djudicar </w:t>
      </w:r>
      <w:r w:rsidR="008F4847"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="008F4847">
        <w:rPr>
          <w:rFonts w:ascii="Times New Roman" w:hAnsi="Times New Roman"/>
          <w:sz w:val="24"/>
          <w:szCs w:val="24"/>
        </w:rPr>
        <w:t>Referendum</w:t>
      </w:r>
      <w:proofErr w:type="spellEnd"/>
      <w:r w:rsidR="008F4847">
        <w:rPr>
          <w:rFonts w:ascii="Times New Roman" w:hAnsi="Times New Roman"/>
          <w:sz w:val="24"/>
          <w:szCs w:val="24"/>
        </w:rPr>
        <w:t xml:space="preserve"> del Tribunal de Cuentas de la </w:t>
      </w:r>
      <w:proofErr w:type="gramStart"/>
      <w:r w:rsidR="008F4847">
        <w:rPr>
          <w:rFonts w:ascii="Times New Roman" w:hAnsi="Times New Roman"/>
          <w:sz w:val="24"/>
          <w:szCs w:val="24"/>
        </w:rPr>
        <w:t xml:space="preserve">República, </w:t>
      </w:r>
      <w:r w:rsidR="00761EE6">
        <w:rPr>
          <w:rFonts w:ascii="Times New Roman" w:hAnsi="Times New Roman"/>
          <w:sz w:val="24"/>
          <w:szCs w:val="24"/>
        </w:rPr>
        <w:t xml:space="preserve"> a</w:t>
      </w:r>
      <w:proofErr w:type="gramEnd"/>
      <w:r w:rsidR="00761EE6">
        <w:rPr>
          <w:rFonts w:ascii="Times New Roman" w:hAnsi="Times New Roman"/>
          <w:sz w:val="24"/>
          <w:szCs w:val="24"/>
        </w:rPr>
        <w:t xml:space="preserve"> </w:t>
      </w:r>
      <w:r w:rsidR="00EA44FB">
        <w:rPr>
          <w:rFonts w:ascii="Times New Roman" w:hAnsi="Times New Roman"/>
          <w:sz w:val="24"/>
          <w:szCs w:val="24"/>
        </w:rPr>
        <w:t xml:space="preserve">la Empresa </w:t>
      </w:r>
      <w:r w:rsidR="00EA44FB">
        <w:rPr>
          <w:rFonts w:ascii="Times New Roman" w:hAnsi="Times New Roman"/>
          <w:b/>
          <w:sz w:val="24"/>
          <w:szCs w:val="24"/>
        </w:rPr>
        <w:t>“</w:t>
      </w:r>
      <w:r w:rsidR="00E538DD">
        <w:rPr>
          <w:rFonts w:ascii="Times New Roman" w:hAnsi="Times New Roman"/>
          <w:b/>
          <w:sz w:val="24"/>
          <w:szCs w:val="24"/>
        </w:rPr>
        <w:t>INAMERICA S.A.</w:t>
      </w:r>
      <w:r w:rsidR="00761EE6">
        <w:rPr>
          <w:rFonts w:ascii="Times New Roman" w:hAnsi="Times New Roman"/>
          <w:b/>
          <w:sz w:val="24"/>
          <w:szCs w:val="24"/>
        </w:rPr>
        <w:t>”</w:t>
      </w:r>
      <w:r w:rsidR="00876D08">
        <w:rPr>
          <w:rFonts w:ascii="Times New Roman" w:hAnsi="Times New Roman"/>
          <w:b/>
          <w:sz w:val="24"/>
          <w:szCs w:val="24"/>
        </w:rPr>
        <w:t xml:space="preserve"> </w:t>
      </w:r>
      <w:r w:rsidR="005A5DF0">
        <w:rPr>
          <w:rFonts w:ascii="Times New Roman" w:hAnsi="Times New Roman"/>
          <w:sz w:val="24"/>
          <w:szCs w:val="24"/>
        </w:rPr>
        <w:t xml:space="preserve"> </w:t>
      </w:r>
      <w:r w:rsidR="005D0223">
        <w:rPr>
          <w:rFonts w:ascii="Times New Roman" w:hAnsi="Times New Roman"/>
          <w:sz w:val="24"/>
          <w:szCs w:val="24"/>
        </w:rPr>
        <w:t>el suministro de mano de obra y materiales para la construcción de Terminal de Ómnibus en Localidad de Caraguatá, departamento de Tacuarembó, en las condiciones establecidas en el Pliego de Condiciones Particulares por la suma total de $  35:689.580.= (pesos treinta y cinco millones seiscientos ochenta y nueve mil quinientos ochenta) discriminado de la siguiente manera; oferta básica: $ 26:922.519.= (pesos veintiséis millones novecientos veintidós mil quinientos diecinueve), Leyes: 2:844.107.= (pesos dos millones ochocientos cuarenta y cuatro mil ciento siete) e I.V.A. $ 5:</w:t>
      </w:r>
      <w:r w:rsidR="00F95235">
        <w:rPr>
          <w:rFonts w:ascii="Times New Roman" w:hAnsi="Times New Roman"/>
          <w:sz w:val="24"/>
          <w:szCs w:val="24"/>
        </w:rPr>
        <w:t xml:space="preserve">922.954.= (pesos cinco millones novecientos </w:t>
      </w:r>
      <w:proofErr w:type="spellStart"/>
      <w:r w:rsidR="00F95235">
        <w:rPr>
          <w:rFonts w:ascii="Times New Roman" w:hAnsi="Times New Roman"/>
          <w:sz w:val="24"/>
          <w:szCs w:val="24"/>
        </w:rPr>
        <w:t>veintidos</w:t>
      </w:r>
      <w:proofErr w:type="spellEnd"/>
      <w:r w:rsidR="00F95235">
        <w:rPr>
          <w:rFonts w:ascii="Times New Roman" w:hAnsi="Times New Roman"/>
          <w:sz w:val="24"/>
          <w:szCs w:val="24"/>
        </w:rPr>
        <w:t xml:space="preserve"> mil novecientos cincuenta y cuatro).</w:t>
      </w:r>
      <w:r w:rsidR="005D0223">
        <w:rPr>
          <w:rFonts w:ascii="Times New Roman" w:hAnsi="Times New Roman"/>
          <w:b/>
          <w:sz w:val="24"/>
          <w:szCs w:val="24"/>
        </w:rPr>
        <w:t>--------------------</w:t>
      </w:r>
      <w:r w:rsidR="008F4847">
        <w:rPr>
          <w:rFonts w:ascii="Times New Roman" w:hAnsi="Times New Roman"/>
          <w:b/>
          <w:sz w:val="24"/>
          <w:szCs w:val="24"/>
        </w:rPr>
        <w:t>-------------------------------------------</w:t>
      </w:r>
      <w:r w:rsidR="005D0223">
        <w:rPr>
          <w:rFonts w:ascii="Times New Roman" w:hAnsi="Times New Roman"/>
          <w:b/>
          <w:sz w:val="24"/>
          <w:szCs w:val="24"/>
        </w:rPr>
        <w:t>-</w:t>
      </w:r>
    </w:p>
    <w:p w:rsidR="00C866F9" w:rsidRDefault="00C866F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66F9" w:rsidRDefault="00C866F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66F9" w:rsidRDefault="00C866F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66F9" w:rsidRDefault="00C866F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66F9" w:rsidRDefault="00C866F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5235" w:rsidRDefault="00F9523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5235" w:rsidRDefault="00F9523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5235" w:rsidRDefault="00F9523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465" w:rsidRDefault="00623D1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Pr="009D2825">
        <w:rPr>
          <w:rFonts w:ascii="Times New Roman" w:hAnsi="Times New Roman"/>
          <w:sz w:val="24"/>
          <w:szCs w:val="24"/>
        </w:rPr>
        <w:t>Pase</w:t>
      </w:r>
      <w:r w:rsidR="00A10C6C">
        <w:rPr>
          <w:rFonts w:ascii="Times New Roman" w:hAnsi="Times New Roman"/>
          <w:sz w:val="24"/>
          <w:szCs w:val="24"/>
        </w:rPr>
        <w:t xml:space="preserve">n todos los </w:t>
      </w:r>
      <w:proofErr w:type="gramStart"/>
      <w:r w:rsidR="00A10C6C">
        <w:rPr>
          <w:rFonts w:ascii="Times New Roman" w:hAnsi="Times New Roman"/>
          <w:sz w:val="24"/>
          <w:szCs w:val="24"/>
        </w:rPr>
        <w:t xml:space="preserve">antecedentes </w:t>
      </w:r>
      <w:r w:rsidRPr="009D2825">
        <w:rPr>
          <w:rFonts w:ascii="Times New Roman" w:hAnsi="Times New Roman"/>
          <w:sz w:val="24"/>
          <w:szCs w:val="24"/>
        </w:rPr>
        <w:t xml:space="preserve"> a</w:t>
      </w:r>
      <w:r w:rsidR="007D4465">
        <w:rPr>
          <w:rFonts w:ascii="Times New Roman" w:hAnsi="Times New Roman"/>
          <w:sz w:val="24"/>
          <w:szCs w:val="24"/>
        </w:rPr>
        <w:t>l</w:t>
      </w:r>
      <w:proofErr w:type="gramEnd"/>
      <w:r w:rsidR="007D4465">
        <w:rPr>
          <w:rFonts w:ascii="Times New Roman" w:hAnsi="Times New Roman"/>
          <w:sz w:val="24"/>
          <w:szCs w:val="24"/>
        </w:rPr>
        <w:t xml:space="preserve"> Tribunal de Cuentas de la República.---------------</w:t>
      </w:r>
    </w:p>
    <w:p w:rsidR="0097375C" w:rsidRDefault="007D446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3°) </w:t>
      </w:r>
      <w:r>
        <w:rPr>
          <w:rFonts w:ascii="Times New Roman" w:hAnsi="Times New Roman"/>
          <w:sz w:val="24"/>
          <w:szCs w:val="24"/>
        </w:rPr>
        <w:t>Cumplido pase a</w:t>
      </w:r>
      <w:r w:rsidR="00623D1E" w:rsidRPr="009D2825">
        <w:rPr>
          <w:rFonts w:ascii="Times New Roman" w:hAnsi="Times New Roman"/>
          <w:sz w:val="24"/>
          <w:szCs w:val="24"/>
        </w:rPr>
        <w:t xml:space="preserve"> Dirección General de Hacienda</w:t>
      </w:r>
      <w:r w:rsidR="00A10C6C">
        <w:rPr>
          <w:rFonts w:ascii="Times New Roman" w:hAnsi="Times New Roman"/>
          <w:sz w:val="24"/>
          <w:szCs w:val="24"/>
        </w:rPr>
        <w:t xml:space="preserve"> y</w:t>
      </w:r>
      <w:r>
        <w:rPr>
          <w:rFonts w:ascii="Times New Roman" w:hAnsi="Times New Roman"/>
          <w:sz w:val="24"/>
          <w:szCs w:val="24"/>
        </w:rPr>
        <w:t xml:space="preserve"> </w:t>
      </w:r>
      <w:r w:rsidR="00D857AA">
        <w:rPr>
          <w:rFonts w:ascii="Times New Roman" w:hAnsi="Times New Roman"/>
          <w:sz w:val="24"/>
          <w:szCs w:val="24"/>
        </w:rPr>
        <w:t xml:space="preserve">Oficina de </w:t>
      </w:r>
      <w:proofErr w:type="gramStart"/>
      <w:r w:rsidR="00D857AA">
        <w:rPr>
          <w:rFonts w:ascii="Times New Roman" w:hAnsi="Times New Roman"/>
          <w:sz w:val="24"/>
          <w:szCs w:val="24"/>
        </w:rPr>
        <w:t>Licitaciones.</w:t>
      </w:r>
      <w:r w:rsidR="00A10C6C">
        <w:rPr>
          <w:rFonts w:ascii="Times New Roman" w:hAnsi="Times New Roman"/>
          <w:sz w:val="24"/>
          <w:szCs w:val="24"/>
        </w:rPr>
        <w:t>--</w:t>
      </w:r>
      <w:r w:rsidR="00E2742D">
        <w:rPr>
          <w:rFonts w:ascii="Times New Roman" w:hAnsi="Times New Roman"/>
          <w:sz w:val="24"/>
          <w:szCs w:val="24"/>
        </w:rPr>
        <w:t>-</w:t>
      </w:r>
      <w:r w:rsidR="00623D1E">
        <w:rPr>
          <w:rFonts w:ascii="Times New Roman" w:hAnsi="Times New Roman"/>
          <w:b/>
          <w:sz w:val="24"/>
          <w:szCs w:val="24"/>
        </w:rPr>
        <w:t>---</w:t>
      </w:r>
      <w:r w:rsidR="00A42D0A">
        <w:rPr>
          <w:rFonts w:ascii="Times New Roman" w:hAnsi="Times New Roman"/>
          <w:b/>
          <w:sz w:val="24"/>
          <w:szCs w:val="24"/>
        </w:rPr>
        <w:t>--</w:t>
      </w:r>
      <w:proofErr w:type="gramEnd"/>
    </w:p>
    <w:p w:rsidR="000E401E" w:rsidRDefault="007D446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proofErr w:type="gramStart"/>
      <w:r w:rsidR="00623D1E" w:rsidRPr="009D2825">
        <w:rPr>
          <w:rFonts w:ascii="Times New Roman" w:hAnsi="Times New Roman"/>
          <w:b/>
          <w:sz w:val="24"/>
          <w:szCs w:val="24"/>
        </w:rPr>
        <w:t xml:space="preserve">°) </w:t>
      </w:r>
      <w:r w:rsidR="00A10C6C">
        <w:rPr>
          <w:rFonts w:ascii="Times New Roman" w:hAnsi="Times New Roman"/>
          <w:b/>
          <w:sz w:val="24"/>
          <w:szCs w:val="24"/>
        </w:rPr>
        <w:t xml:space="preserve"> </w:t>
      </w:r>
      <w:r w:rsidR="00623D1E" w:rsidRPr="009D2825">
        <w:rPr>
          <w:rFonts w:ascii="Times New Roman" w:hAnsi="Times New Roman"/>
          <w:sz w:val="24"/>
          <w:szCs w:val="24"/>
        </w:rPr>
        <w:t>Regístrese</w:t>
      </w:r>
      <w:proofErr w:type="gramEnd"/>
      <w:r w:rsidR="00623D1E" w:rsidRPr="009D2825">
        <w:rPr>
          <w:rFonts w:ascii="Times New Roman" w:hAnsi="Times New Roman"/>
          <w:sz w:val="24"/>
          <w:szCs w:val="24"/>
        </w:rPr>
        <w:t xml:space="preserve"> en el Decreto Departamental. 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---------------------</w:t>
      </w:r>
      <w:r w:rsidR="00E2742D">
        <w:rPr>
          <w:rFonts w:ascii="Times New Roman" w:hAnsi="Times New Roman"/>
          <w:b/>
          <w:sz w:val="24"/>
          <w:szCs w:val="24"/>
        </w:rPr>
        <w:t>-</w:t>
      </w:r>
      <w:r w:rsidR="00623D1E" w:rsidRPr="009D2825">
        <w:rPr>
          <w:rFonts w:ascii="Times New Roman" w:hAnsi="Times New Roman"/>
          <w:b/>
          <w:sz w:val="24"/>
          <w:szCs w:val="24"/>
        </w:rPr>
        <w:t>--------------------</w:t>
      </w:r>
      <w:r w:rsidR="00623D1E">
        <w:rPr>
          <w:rFonts w:ascii="Times New Roman" w:hAnsi="Times New Roman"/>
          <w:b/>
          <w:sz w:val="24"/>
          <w:szCs w:val="24"/>
        </w:rPr>
        <w:t>------</w:t>
      </w:r>
    </w:p>
    <w:p w:rsidR="00876D08" w:rsidRDefault="00876D08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57AA" w:rsidRDefault="00D857A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E7F1A" w:rsidRDefault="008F4847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  <w:r w:rsidR="00EE7F1A">
        <w:rPr>
          <w:rFonts w:ascii="Times New Roman" w:hAnsi="Times New Roman"/>
          <w:b/>
          <w:sz w:val="24"/>
          <w:szCs w:val="24"/>
        </w:rPr>
        <w:t xml:space="preserve">DR. </w:t>
      </w:r>
      <w:r w:rsidR="007D4465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BER DA ROSA VAZQUEZ</w:t>
      </w:r>
    </w:p>
    <w:p w:rsidR="00EE7F1A" w:rsidRDefault="00EE7F1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INTENDENTE DE TACUAREMBO</w:t>
      </w:r>
    </w:p>
    <w:p w:rsidR="00EE7F1A" w:rsidRDefault="00EE7F1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</w:t>
      </w:r>
      <w:r w:rsidR="008F4847">
        <w:rPr>
          <w:rFonts w:ascii="Times New Roman" w:hAnsi="Times New Roman"/>
          <w:b/>
          <w:sz w:val="24"/>
          <w:szCs w:val="24"/>
        </w:rPr>
        <w:t>OSE OMAR MENENDEZ BALSEMAO</w:t>
      </w:r>
    </w:p>
    <w:p w:rsidR="00EE7F1A" w:rsidRDefault="00EE7F1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SECRETARIO GENERAL</w:t>
      </w:r>
    </w:p>
    <w:p w:rsidR="0097375C" w:rsidRDefault="00EE7F1A" w:rsidP="00EE7F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 w:rsidR="00623D1E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          </w:t>
      </w:r>
      <w:r w:rsidR="00A51385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3219DF">
        <w:rPr>
          <w:rFonts w:ascii="Times New Roman" w:hAnsi="Times New Roman"/>
          <w:b/>
          <w:sz w:val="24"/>
          <w:szCs w:val="24"/>
        </w:rPr>
        <w:t xml:space="preserve"> </w:t>
      </w:r>
      <w:r w:rsidR="000E401E">
        <w:rPr>
          <w:rFonts w:ascii="Times New Roman" w:hAnsi="Times New Roman"/>
          <w:b/>
          <w:sz w:val="24"/>
          <w:szCs w:val="24"/>
        </w:rPr>
        <w:t xml:space="preserve">       </w:t>
      </w:r>
    </w:p>
    <w:sectPr w:rsidR="0097375C" w:rsidSect="00C866F9"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2B9E"/>
    <w:multiLevelType w:val="hybridMultilevel"/>
    <w:tmpl w:val="548A82EE"/>
    <w:lvl w:ilvl="0" w:tplc="38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3"/>
    <w:rsid w:val="00005D0F"/>
    <w:rsid w:val="00006974"/>
    <w:rsid w:val="00017875"/>
    <w:rsid w:val="0002193F"/>
    <w:rsid w:val="00042A74"/>
    <w:rsid w:val="00055E0F"/>
    <w:rsid w:val="000572BB"/>
    <w:rsid w:val="00057C78"/>
    <w:rsid w:val="00061BB3"/>
    <w:rsid w:val="00065318"/>
    <w:rsid w:val="000719A1"/>
    <w:rsid w:val="0008172C"/>
    <w:rsid w:val="00086C3E"/>
    <w:rsid w:val="000964E1"/>
    <w:rsid w:val="000D6A9E"/>
    <w:rsid w:val="000D6C6A"/>
    <w:rsid w:val="000E401E"/>
    <w:rsid w:val="000E5187"/>
    <w:rsid w:val="000F22FF"/>
    <w:rsid w:val="000F77D7"/>
    <w:rsid w:val="00113093"/>
    <w:rsid w:val="001209FF"/>
    <w:rsid w:val="00130420"/>
    <w:rsid w:val="00131846"/>
    <w:rsid w:val="00156DFD"/>
    <w:rsid w:val="00172F99"/>
    <w:rsid w:val="001770B7"/>
    <w:rsid w:val="00180CDB"/>
    <w:rsid w:val="001955B2"/>
    <w:rsid w:val="001C2F42"/>
    <w:rsid w:val="001C3CD7"/>
    <w:rsid w:val="001C5CDC"/>
    <w:rsid w:val="001C740B"/>
    <w:rsid w:val="001D0C57"/>
    <w:rsid w:val="001D2506"/>
    <w:rsid w:val="001D3CED"/>
    <w:rsid w:val="001D5C02"/>
    <w:rsid w:val="001E2B89"/>
    <w:rsid w:val="00206310"/>
    <w:rsid w:val="00206A7A"/>
    <w:rsid w:val="00213ACA"/>
    <w:rsid w:val="00223C97"/>
    <w:rsid w:val="00232ABA"/>
    <w:rsid w:val="0029487B"/>
    <w:rsid w:val="0029796D"/>
    <w:rsid w:val="002A00C3"/>
    <w:rsid w:val="002C5F0C"/>
    <w:rsid w:val="002C5F2E"/>
    <w:rsid w:val="002F0469"/>
    <w:rsid w:val="002F4085"/>
    <w:rsid w:val="002F4B86"/>
    <w:rsid w:val="002F7781"/>
    <w:rsid w:val="003019EE"/>
    <w:rsid w:val="00303AA4"/>
    <w:rsid w:val="003219DF"/>
    <w:rsid w:val="00326E76"/>
    <w:rsid w:val="00335094"/>
    <w:rsid w:val="00341000"/>
    <w:rsid w:val="0034133F"/>
    <w:rsid w:val="003618CF"/>
    <w:rsid w:val="0036606A"/>
    <w:rsid w:val="00381538"/>
    <w:rsid w:val="00386275"/>
    <w:rsid w:val="003B1D0A"/>
    <w:rsid w:val="003B5DC2"/>
    <w:rsid w:val="003C53C5"/>
    <w:rsid w:val="003C7AA2"/>
    <w:rsid w:val="003E1274"/>
    <w:rsid w:val="003E22FA"/>
    <w:rsid w:val="003F26AD"/>
    <w:rsid w:val="003F3006"/>
    <w:rsid w:val="00400836"/>
    <w:rsid w:val="00413F55"/>
    <w:rsid w:val="00433346"/>
    <w:rsid w:val="00435896"/>
    <w:rsid w:val="0045273B"/>
    <w:rsid w:val="00455933"/>
    <w:rsid w:val="00462E99"/>
    <w:rsid w:val="004914EA"/>
    <w:rsid w:val="00492937"/>
    <w:rsid w:val="00494D0A"/>
    <w:rsid w:val="004A1864"/>
    <w:rsid w:val="004A400F"/>
    <w:rsid w:val="004B13E7"/>
    <w:rsid w:val="004C4F4A"/>
    <w:rsid w:val="004C6B13"/>
    <w:rsid w:val="004D1FC8"/>
    <w:rsid w:val="004F6C06"/>
    <w:rsid w:val="005073AA"/>
    <w:rsid w:val="005104A1"/>
    <w:rsid w:val="00533095"/>
    <w:rsid w:val="005607CC"/>
    <w:rsid w:val="00561146"/>
    <w:rsid w:val="00570228"/>
    <w:rsid w:val="0058045D"/>
    <w:rsid w:val="005918AD"/>
    <w:rsid w:val="005A5DF0"/>
    <w:rsid w:val="005B3DFE"/>
    <w:rsid w:val="005B6A89"/>
    <w:rsid w:val="005D0223"/>
    <w:rsid w:val="00611E8B"/>
    <w:rsid w:val="006238A0"/>
    <w:rsid w:val="00623D1E"/>
    <w:rsid w:val="006313E7"/>
    <w:rsid w:val="006336FD"/>
    <w:rsid w:val="00633793"/>
    <w:rsid w:val="00647426"/>
    <w:rsid w:val="00650160"/>
    <w:rsid w:val="00652A1F"/>
    <w:rsid w:val="00661150"/>
    <w:rsid w:val="00664B53"/>
    <w:rsid w:val="006738B4"/>
    <w:rsid w:val="00676E34"/>
    <w:rsid w:val="00695B9A"/>
    <w:rsid w:val="006A2BC5"/>
    <w:rsid w:val="006B3B99"/>
    <w:rsid w:val="006C23D5"/>
    <w:rsid w:val="006C241D"/>
    <w:rsid w:val="006C5AAE"/>
    <w:rsid w:val="006D5DA4"/>
    <w:rsid w:val="006E446D"/>
    <w:rsid w:val="006F5D43"/>
    <w:rsid w:val="007073DE"/>
    <w:rsid w:val="00725DA4"/>
    <w:rsid w:val="00727B25"/>
    <w:rsid w:val="00731C42"/>
    <w:rsid w:val="007333CA"/>
    <w:rsid w:val="00761EE6"/>
    <w:rsid w:val="007817D6"/>
    <w:rsid w:val="007A2C44"/>
    <w:rsid w:val="007A5E2B"/>
    <w:rsid w:val="007B2D53"/>
    <w:rsid w:val="007C2F51"/>
    <w:rsid w:val="007C78C2"/>
    <w:rsid w:val="007C7CAF"/>
    <w:rsid w:val="007D4465"/>
    <w:rsid w:val="007D58CD"/>
    <w:rsid w:val="007E3B0C"/>
    <w:rsid w:val="007F1BD1"/>
    <w:rsid w:val="00823F81"/>
    <w:rsid w:val="00826CF9"/>
    <w:rsid w:val="00831EF6"/>
    <w:rsid w:val="00835441"/>
    <w:rsid w:val="00847F37"/>
    <w:rsid w:val="00867CEF"/>
    <w:rsid w:val="00872D71"/>
    <w:rsid w:val="00876D08"/>
    <w:rsid w:val="00896760"/>
    <w:rsid w:val="008D4CF6"/>
    <w:rsid w:val="008D65A3"/>
    <w:rsid w:val="008F4847"/>
    <w:rsid w:val="008F516C"/>
    <w:rsid w:val="009010CE"/>
    <w:rsid w:val="00923DFC"/>
    <w:rsid w:val="00924523"/>
    <w:rsid w:val="00932870"/>
    <w:rsid w:val="009333A8"/>
    <w:rsid w:val="00934558"/>
    <w:rsid w:val="0095599C"/>
    <w:rsid w:val="00961440"/>
    <w:rsid w:val="009629FA"/>
    <w:rsid w:val="00965816"/>
    <w:rsid w:val="0097005F"/>
    <w:rsid w:val="0097375C"/>
    <w:rsid w:val="009A2B6C"/>
    <w:rsid w:val="009B4D55"/>
    <w:rsid w:val="009C00A0"/>
    <w:rsid w:val="009C1E3C"/>
    <w:rsid w:val="009D2825"/>
    <w:rsid w:val="009E441A"/>
    <w:rsid w:val="009F538D"/>
    <w:rsid w:val="009F7C8A"/>
    <w:rsid w:val="00A10047"/>
    <w:rsid w:val="00A10C6C"/>
    <w:rsid w:val="00A35FE7"/>
    <w:rsid w:val="00A42D0A"/>
    <w:rsid w:val="00A51385"/>
    <w:rsid w:val="00A55B23"/>
    <w:rsid w:val="00A66163"/>
    <w:rsid w:val="00A816FA"/>
    <w:rsid w:val="00A82A10"/>
    <w:rsid w:val="00A8433C"/>
    <w:rsid w:val="00AA0005"/>
    <w:rsid w:val="00AA5D97"/>
    <w:rsid w:val="00AD6ADB"/>
    <w:rsid w:val="00AD72FC"/>
    <w:rsid w:val="00AE0462"/>
    <w:rsid w:val="00AE1F96"/>
    <w:rsid w:val="00AF4394"/>
    <w:rsid w:val="00B04F5E"/>
    <w:rsid w:val="00B1536F"/>
    <w:rsid w:val="00B43CCD"/>
    <w:rsid w:val="00B62A6F"/>
    <w:rsid w:val="00B64428"/>
    <w:rsid w:val="00B70D33"/>
    <w:rsid w:val="00B77B33"/>
    <w:rsid w:val="00BA603B"/>
    <w:rsid w:val="00BA68AE"/>
    <w:rsid w:val="00BB278B"/>
    <w:rsid w:val="00BB512E"/>
    <w:rsid w:val="00BC1108"/>
    <w:rsid w:val="00BC2DF5"/>
    <w:rsid w:val="00BE3D0F"/>
    <w:rsid w:val="00C00525"/>
    <w:rsid w:val="00C15B38"/>
    <w:rsid w:val="00C230D5"/>
    <w:rsid w:val="00C267CC"/>
    <w:rsid w:val="00C37E7C"/>
    <w:rsid w:val="00C44C9E"/>
    <w:rsid w:val="00C47EC2"/>
    <w:rsid w:val="00C57FAD"/>
    <w:rsid w:val="00C67DEE"/>
    <w:rsid w:val="00C866F9"/>
    <w:rsid w:val="00C91C62"/>
    <w:rsid w:val="00C92746"/>
    <w:rsid w:val="00CA6383"/>
    <w:rsid w:val="00CA67A7"/>
    <w:rsid w:val="00CB0314"/>
    <w:rsid w:val="00CB5B49"/>
    <w:rsid w:val="00CD3545"/>
    <w:rsid w:val="00CD645F"/>
    <w:rsid w:val="00CF0C6C"/>
    <w:rsid w:val="00D03F38"/>
    <w:rsid w:val="00D04A70"/>
    <w:rsid w:val="00D13BAF"/>
    <w:rsid w:val="00D1586D"/>
    <w:rsid w:val="00D16A5A"/>
    <w:rsid w:val="00D23A8D"/>
    <w:rsid w:val="00D242D5"/>
    <w:rsid w:val="00D32330"/>
    <w:rsid w:val="00D33FF9"/>
    <w:rsid w:val="00D50414"/>
    <w:rsid w:val="00D51F5A"/>
    <w:rsid w:val="00D543F3"/>
    <w:rsid w:val="00D73621"/>
    <w:rsid w:val="00D756F9"/>
    <w:rsid w:val="00D759EC"/>
    <w:rsid w:val="00D857AA"/>
    <w:rsid w:val="00D878B5"/>
    <w:rsid w:val="00DA12F2"/>
    <w:rsid w:val="00DB261D"/>
    <w:rsid w:val="00DD1B45"/>
    <w:rsid w:val="00DD4A66"/>
    <w:rsid w:val="00DD6FB3"/>
    <w:rsid w:val="00E1020C"/>
    <w:rsid w:val="00E1241C"/>
    <w:rsid w:val="00E2210C"/>
    <w:rsid w:val="00E23A18"/>
    <w:rsid w:val="00E2742D"/>
    <w:rsid w:val="00E30D69"/>
    <w:rsid w:val="00E42E6F"/>
    <w:rsid w:val="00E52CC7"/>
    <w:rsid w:val="00E538DD"/>
    <w:rsid w:val="00E539DF"/>
    <w:rsid w:val="00E604F9"/>
    <w:rsid w:val="00E623A8"/>
    <w:rsid w:val="00E65EAA"/>
    <w:rsid w:val="00E81B2E"/>
    <w:rsid w:val="00E82A75"/>
    <w:rsid w:val="00E951A3"/>
    <w:rsid w:val="00EA44FB"/>
    <w:rsid w:val="00EA4D94"/>
    <w:rsid w:val="00EC67C3"/>
    <w:rsid w:val="00ED0438"/>
    <w:rsid w:val="00ED2BFC"/>
    <w:rsid w:val="00EE2434"/>
    <w:rsid w:val="00EE39A3"/>
    <w:rsid w:val="00EE5FCE"/>
    <w:rsid w:val="00EE7F1A"/>
    <w:rsid w:val="00EF7643"/>
    <w:rsid w:val="00F05BE5"/>
    <w:rsid w:val="00F0663D"/>
    <w:rsid w:val="00F157FA"/>
    <w:rsid w:val="00F40D0C"/>
    <w:rsid w:val="00F41789"/>
    <w:rsid w:val="00F51898"/>
    <w:rsid w:val="00F53EC1"/>
    <w:rsid w:val="00F917D7"/>
    <w:rsid w:val="00F95235"/>
    <w:rsid w:val="00FA017F"/>
    <w:rsid w:val="00FA526D"/>
    <w:rsid w:val="00FB2BD3"/>
    <w:rsid w:val="00FD118F"/>
    <w:rsid w:val="00FD5E31"/>
    <w:rsid w:val="00FE1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ADF5E02C-F541-4440-9B89-12B92BE3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E3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1770B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8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Tacuarembó,24 de Julio de 2015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Tacuarembó,24 de Julio de 2015</dc:title>
  <dc:creator>Juridica</dc:creator>
  <cp:lastModifiedBy>Miriam De Leon</cp:lastModifiedBy>
  <cp:revision>2</cp:revision>
  <cp:lastPrinted>2019-04-29T18:53:00Z</cp:lastPrinted>
  <dcterms:created xsi:type="dcterms:W3CDTF">2019-04-29T18:54:00Z</dcterms:created>
  <dcterms:modified xsi:type="dcterms:W3CDTF">2019-04-29T18:54:00Z</dcterms:modified>
</cp:coreProperties>
</file>