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41F" w:rsidRDefault="00930570">
      <w:pPr>
        <w:ind w:hanging="851"/>
        <w:rPr>
          <w:b/>
          <w:color w:val="FFFFFF"/>
          <w:sz w:val="20"/>
        </w:rPr>
      </w:pPr>
      <w:bookmarkStart w:id="0" w:name="_GoBack"/>
      <w:bookmarkEnd w:id="0"/>
      <w:r>
        <w:rPr>
          <w:b/>
          <w:color w:val="FFFFFF"/>
          <w:sz w:val="20"/>
        </w:rPr>
        <w:t xml:space="preserve"> </w:t>
      </w:r>
    </w:p>
    <w:p w:rsidR="0065341F" w:rsidRDefault="0065341F">
      <w:pPr>
        <w:ind w:hanging="851"/>
        <w:rPr>
          <w:b/>
          <w:color w:val="FFFFFF"/>
          <w:sz w:val="20"/>
        </w:rPr>
      </w:pPr>
    </w:p>
    <w:p w:rsidR="004D5897" w:rsidRDefault="003F36FA" w:rsidP="00A924CC">
      <w:pPr>
        <w:ind w:hanging="851"/>
        <w:rPr>
          <w:b/>
          <w:color w:val="FFFFFF"/>
          <w:sz w:val="20"/>
        </w:rPr>
      </w:pPr>
      <w:r>
        <w:rPr>
          <w:b/>
          <w:color w:val="FFFFFF"/>
          <w:sz w:val="20"/>
        </w:rPr>
        <w:t>0</w:t>
      </w:r>
      <w:r w:rsidRPr="004C3844">
        <w:rPr>
          <w:b/>
          <w:color w:val="FFFFFF"/>
          <w:sz w:val="20"/>
        </w:rPr>
        <w:t xml:space="preserve">               I</w:t>
      </w:r>
      <w:r w:rsidR="00D26B9B">
        <w:rPr>
          <w:b/>
          <w:color w:val="FFFFFF"/>
          <w:sz w:val="20"/>
        </w:rPr>
        <w:t xml:space="preserve">                        </w:t>
      </w:r>
      <w:r w:rsidRPr="004C3844">
        <w:rPr>
          <w:b/>
          <w:color w:val="FFFFFF"/>
          <w:sz w:val="20"/>
        </w:rPr>
        <w:t>TENDENCIA MUNICIPAL                                                                              DE ACUAREMBO</w:t>
      </w:r>
    </w:p>
    <w:p w:rsidR="00F433AB" w:rsidRDefault="00F433AB" w:rsidP="00A924CC">
      <w:pPr>
        <w:ind w:hanging="851"/>
        <w:rPr>
          <w:lang w:val="es-MX"/>
        </w:rPr>
      </w:pPr>
    </w:p>
    <w:p w:rsidR="004D5897" w:rsidRDefault="003F36FA">
      <w:pPr>
        <w:tabs>
          <w:tab w:val="left" w:pos="7938"/>
          <w:tab w:val="left" w:pos="9360"/>
        </w:tabs>
        <w:jc w:val="right"/>
        <w:rPr>
          <w:lang w:val="es-MX"/>
        </w:rPr>
      </w:pPr>
      <w:r>
        <w:rPr>
          <w:lang w:val="es-MX"/>
        </w:rPr>
        <w:t xml:space="preserve">Tacuarembó, </w:t>
      </w:r>
      <w:r w:rsidR="00565A0E">
        <w:rPr>
          <w:lang w:val="es-MX"/>
        </w:rPr>
        <w:t>30</w:t>
      </w:r>
      <w:r w:rsidR="0037206A">
        <w:rPr>
          <w:lang w:val="es-MX"/>
        </w:rPr>
        <w:t xml:space="preserve"> </w:t>
      </w:r>
      <w:r w:rsidR="00A94ADE">
        <w:rPr>
          <w:lang w:val="es-MX"/>
        </w:rPr>
        <w:t xml:space="preserve">de </w:t>
      </w:r>
      <w:proofErr w:type="gramStart"/>
      <w:r w:rsidR="00565A0E">
        <w:rPr>
          <w:lang w:val="es-MX"/>
        </w:rPr>
        <w:t xml:space="preserve">Agosto </w:t>
      </w:r>
      <w:r w:rsidR="009107F4">
        <w:rPr>
          <w:lang w:val="es-MX"/>
        </w:rPr>
        <w:t xml:space="preserve"> </w:t>
      </w:r>
      <w:r w:rsidR="001471AC">
        <w:rPr>
          <w:lang w:val="es-MX"/>
        </w:rPr>
        <w:t>de</w:t>
      </w:r>
      <w:proofErr w:type="gramEnd"/>
      <w:r w:rsidR="001471AC">
        <w:rPr>
          <w:lang w:val="es-MX"/>
        </w:rPr>
        <w:t xml:space="preserve"> 20</w:t>
      </w:r>
      <w:r w:rsidR="00794A98">
        <w:rPr>
          <w:lang w:val="es-MX"/>
        </w:rPr>
        <w:t>2</w:t>
      </w:r>
      <w:r w:rsidR="005200CC">
        <w:rPr>
          <w:lang w:val="es-MX"/>
        </w:rPr>
        <w:t>2</w:t>
      </w:r>
    </w:p>
    <w:p w:rsidR="004D5897" w:rsidRDefault="004D5897">
      <w:pPr>
        <w:pStyle w:val="Ttulo1"/>
        <w:tabs>
          <w:tab w:val="left" w:pos="9270"/>
        </w:tabs>
        <w:jc w:val="both"/>
      </w:pPr>
    </w:p>
    <w:p w:rsidR="00F433AB" w:rsidRDefault="00F433AB">
      <w:pPr>
        <w:pStyle w:val="Ttulo1"/>
        <w:tabs>
          <w:tab w:val="left" w:pos="9270"/>
        </w:tabs>
        <w:jc w:val="both"/>
      </w:pPr>
    </w:p>
    <w:p w:rsidR="004D5897" w:rsidRDefault="003F36FA">
      <w:pPr>
        <w:pStyle w:val="Ttulo1"/>
        <w:tabs>
          <w:tab w:val="left" w:pos="9270"/>
        </w:tabs>
        <w:jc w:val="both"/>
      </w:pPr>
      <w:proofErr w:type="gramStart"/>
      <w:r>
        <w:t>RESOLUCION  Nº</w:t>
      </w:r>
      <w:proofErr w:type="gramEnd"/>
      <w:r>
        <w:t xml:space="preserve"> </w:t>
      </w:r>
      <w:r w:rsidR="002F7070">
        <w:t>1</w:t>
      </w:r>
      <w:r w:rsidR="00565A0E">
        <w:t>711</w:t>
      </w:r>
      <w:r w:rsidR="001471AC">
        <w:t>/20</w:t>
      </w:r>
      <w:r w:rsidR="00794A98">
        <w:t>2</w:t>
      </w:r>
      <w:r w:rsidR="005200CC">
        <w:t>2</w:t>
      </w:r>
    </w:p>
    <w:p w:rsidR="00223DA5" w:rsidRDefault="00223DA5">
      <w:pPr>
        <w:jc w:val="both"/>
        <w:rPr>
          <w:b/>
          <w:u w:val="single"/>
          <w:lang w:val="es-MX"/>
        </w:rPr>
      </w:pPr>
    </w:p>
    <w:p w:rsidR="00F433AB" w:rsidRDefault="00F433AB">
      <w:pPr>
        <w:jc w:val="both"/>
        <w:rPr>
          <w:b/>
          <w:u w:val="single"/>
          <w:lang w:val="es-MX"/>
        </w:rPr>
      </w:pPr>
    </w:p>
    <w:p w:rsidR="004D5897" w:rsidRDefault="003F36FA">
      <w:pPr>
        <w:jc w:val="both"/>
        <w:rPr>
          <w:lang w:val="es-MX"/>
        </w:rPr>
      </w:pPr>
      <w:r>
        <w:rPr>
          <w:b/>
          <w:u w:val="single"/>
          <w:lang w:val="es-MX"/>
        </w:rPr>
        <w:t>VISTO</w:t>
      </w:r>
      <w:r w:rsidRPr="00A94ADE">
        <w:rPr>
          <w:b/>
          <w:lang w:val="es-MX"/>
        </w:rPr>
        <w:t>:</w:t>
      </w:r>
      <w:r w:rsidR="00A94ADE" w:rsidRPr="00A94ADE">
        <w:rPr>
          <w:b/>
          <w:lang w:val="es-MX"/>
        </w:rPr>
        <w:t xml:space="preserve"> </w:t>
      </w:r>
      <w:r>
        <w:rPr>
          <w:lang w:val="es-MX"/>
        </w:rPr>
        <w:t>La</w:t>
      </w:r>
      <w:r w:rsidR="007F46D7">
        <w:rPr>
          <w:lang w:val="es-MX"/>
        </w:rPr>
        <w:t xml:space="preserve"> necesidad de </w:t>
      </w:r>
      <w:r>
        <w:rPr>
          <w:lang w:val="es-MX"/>
        </w:rPr>
        <w:t xml:space="preserve">adquirir por parte de la Intendencia Departamental de Tacuarembó   productos alimenticios para proveer a los </w:t>
      </w:r>
      <w:proofErr w:type="gramStart"/>
      <w:r>
        <w:rPr>
          <w:lang w:val="es-MX"/>
        </w:rPr>
        <w:t>Comedores  Nos.</w:t>
      </w:r>
      <w:proofErr w:type="gramEnd"/>
      <w:r>
        <w:rPr>
          <w:lang w:val="es-MX"/>
        </w:rPr>
        <w:t xml:space="preserve"> 54 </w:t>
      </w:r>
      <w:r w:rsidR="00C4230A">
        <w:rPr>
          <w:lang w:val="es-MX"/>
        </w:rPr>
        <w:t>y 87 de esta ciudad (Expte. 3145/2020</w:t>
      </w:r>
      <w:proofErr w:type="gramStart"/>
      <w:r>
        <w:rPr>
          <w:lang w:val="es-MX"/>
        </w:rPr>
        <w:t>).------------------------------------------------------------------------</w:t>
      </w:r>
      <w:r w:rsidR="00E65EE5">
        <w:rPr>
          <w:lang w:val="es-MX"/>
        </w:rPr>
        <w:t>--</w:t>
      </w:r>
      <w:proofErr w:type="gramEnd"/>
      <w:r>
        <w:rPr>
          <w:lang w:val="es-MX"/>
        </w:rPr>
        <w:t xml:space="preserve"> </w:t>
      </w:r>
    </w:p>
    <w:p w:rsidR="004D5897" w:rsidRDefault="004D5897">
      <w:pPr>
        <w:jc w:val="both"/>
        <w:rPr>
          <w:b/>
          <w:lang w:val="es-MX"/>
        </w:rPr>
      </w:pPr>
    </w:p>
    <w:p w:rsidR="004D5897" w:rsidRDefault="003F36FA">
      <w:pPr>
        <w:jc w:val="both"/>
        <w:rPr>
          <w:lang w:val="es-MX"/>
        </w:rPr>
      </w:pPr>
      <w:r>
        <w:rPr>
          <w:b/>
          <w:u w:val="single"/>
          <w:lang w:val="es-MX"/>
        </w:rPr>
        <w:t>RESULTANDO:</w:t>
      </w:r>
      <w:r>
        <w:rPr>
          <w:b/>
          <w:lang w:val="es-MX"/>
        </w:rPr>
        <w:t xml:space="preserve"> I) </w:t>
      </w:r>
      <w:r w:rsidR="00C4230A">
        <w:rPr>
          <w:lang w:val="es-MX"/>
        </w:rPr>
        <w:t>Que por resolución Nº 1786/2020</w:t>
      </w:r>
      <w:r>
        <w:rPr>
          <w:lang w:val="es-MX"/>
        </w:rPr>
        <w:t xml:space="preserve"> se dispuso convocar a </w:t>
      </w:r>
      <w:proofErr w:type="gramStart"/>
      <w:r>
        <w:rPr>
          <w:lang w:val="es-MX"/>
        </w:rPr>
        <w:t xml:space="preserve">interesados  </w:t>
      </w:r>
      <w:r w:rsidRPr="00C94B75">
        <w:rPr>
          <w:u w:val="single"/>
          <w:lang w:val="es-MX"/>
        </w:rPr>
        <w:t>una</w:t>
      </w:r>
      <w:proofErr w:type="gramEnd"/>
      <w:r w:rsidRPr="00C94B75">
        <w:rPr>
          <w:u w:val="single"/>
          <w:lang w:val="es-MX"/>
        </w:rPr>
        <w:t xml:space="preserve"> vez por mes</w:t>
      </w:r>
      <w:r>
        <w:rPr>
          <w:lang w:val="es-MX"/>
        </w:rPr>
        <w:t xml:space="preserve"> para la adquisición de productos alimenticios para los Comedores Nos. 54 y 87  de la ciudad de Tacuarembó, siendo los productos </w:t>
      </w:r>
      <w:r w:rsidR="00016742">
        <w:rPr>
          <w:lang w:val="es-MX"/>
        </w:rPr>
        <w:t xml:space="preserve">aceite, </w:t>
      </w:r>
      <w:r w:rsidR="006838BA">
        <w:rPr>
          <w:lang w:val="es-MX"/>
        </w:rPr>
        <w:t xml:space="preserve">acelga, ajo por kg. y por unidad, </w:t>
      </w:r>
      <w:r w:rsidR="002D6237">
        <w:rPr>
          <w:lang w:val="es-MX"/>
        </w:rPr>
        <w:t xml:space="preserve">arroz </w:t>
      </w:r>
      <w:proofErr w:type="spellStart"/>
      <w:r w:rsidR="002D6237">
        <w:rPr>
          <w:lang w:val="es-MX"/>
        </w:rPr>
        <w:t>parboiled</w:t>
      </w:r>
      <w:proofErr w:type="spellEnd"/>
      <w:r w:rsidR="002D6237">
        <w:rPr>
          <w:lang w:val="es-MX"/>
        </w:rPr>
        <w:t xml:space="preserve"> y común, arveja, </w:t>
      </w:r>
      <w:r w:rsidR="00016742">
        <w:rPr>
          <w:lang w:val="es-MX"/>
        </w:rPr>
        <w:t xml:space="preserve">azúcar, </w:t>
      </w:r>
      <w:r w:rsidR="002D6237">
        <w:rPr>
          <w:lang w:val="es-MX"/>
        </w:rPr>
        <w:t xml:space="preserve">banana, </w:t>
      </w:r>
      <w:r w:rsidR="00016742">
        <w:rPr>
          <w:lang w:val="es-MX"/>
        </w:rPr>
        <w:t xml:space="preserve">boniatos, </w:t>
      </w:r>
      <w:r w:rsidR="002D6237">
        <w:rPr>
          <w:lang w:val="es-MX"/>
        </w:rPr>
        <w:t xml:space="preserve">café instantáneo (cotizar frasco y/o recarga), </w:t>
      </w:r>
      <w:r w:rsidR="00016742">
        <w:rPr>
          <w:lang w:val="es-MX"/>
        </w:rPr>
        <w:t xml:space="preserve">cebollas, </w:t>
      </w:r>
      <w:r w:rsidR="002D6237">
        <w:rPr>
          <w:lang w:val="es-MX"/>
        </w:rPr>
        <w:t xml:space="preserve">harina de maíz, huevo, leche en polvo, </w:t>
      </w:r>
      <w:r w:rsidR="00016742">
        <w:rPr>
          <w:lang w:val="es-MX"/>
        </w:rPr>
        <w:t xml:space="preserve">lenteja, </w:t>
      </w:r>
      <w:r w:rsidR="002D6237">
        <w:rPr>
          <w:lang w:val="es-MX"/>
        </w:rPr>
        <w:t xml:space="preserve">manzana, </w:t>
      </w:r>
      <w:r w:rsidR="00016742">
        <w:rPr>
          <w:lang w:val="es-MX"/>
        </w:rPr>
        <w:t>morr</w:t>
      </w:r>
      <w:r w:rsidR="002D6237">
        <w:rPr>
          <w:lang w:val="es-MX"/>
        </w:rPr>
        <w:t xml:space="preserve">ón rojo y verde, naranja, orégano, </w:t>
      </w:r>
      <w:r w:rsidR="00016742">
        <w:rPr>
          <w:lang w:val="es-MX"/>
        </w:rPr>
        <w:t xml:space="preserve"> papa,  </w:t>
      </w:r>
      <w:r w:rsidR="002D6237">
        <w:rPr>
          <w:lang w:val="es-MX"/>
        </w:rPr>
        <w:t>perejil, pol</w:t>
      </w:r>
      <w:r w:rsidR="006E0B29">
        <w:rPr>
          <w:lang w:val="es-MX"/>
        </w:rPr>
        <w:t xml:space="preserve">lo por kilo y por unidad, </w:t>
      </w:r>
      <w:r w:rsidR="00115E0C">
        <w:rPr>
          <w:lang w:val="es-MX"/>
        </w:rPr>
        <w:t xml:space="preserve">poroto, </w:t>
      </w:r>
      <w:r w:rsidR="006E0B29">
        <w:rPr>
          <w:lang w:val="es-MX"/>
        </w:rPr>
        <w:t xml:space="preserve">puchero, puerro, pulpa de tomate, queso rallado,  repollo,  sal fina y gruesa,  </w:t>
      </w:r>
      <w:r w:rsidR="00016742">
        <w:rPr>
          <w:lang w:val="es-MX"/>
        </w:rPr>
        <w:t>zanahorias</w:t>
      </w:r>
      <w:r w:rsidR="006E0B29">
        <w:rPr>
          <w:lang w:val="es-MX"/>
        </w:rPr>
        <w:t xml:space="preserve"> y </w:t>
      </w:r>
      <w:r w:rsidR="00016742">
        <w:rPr>
          <w:lang w:val="es-MX"/>
        </w:rPr>
        <w:t xml:space="preserve"> zapallo</w:t>
      </w:r>
      <w:r w:rsidR="006E0B29">
        <w:rPr>
          <w:lang w:val="es-MX"/>
        </w:rPr>
        <w:t xml:space="preserve">; </w:t>
      </w:r>
      <w:r w:rsidR="00016742">
        <w:rPr>
          <w:lang w:val="es-MX"/>
        </w:rPr>
        <w:t xml:space="preserve"> </w:t>
      </w:r>
      <w:r w:rsidR="00260E62">
        <w:rPr>
          <w:lang w:val="es-MX"/>
        </w:rPr>
        <w:t xml:space="preserve"> </w:t>
      </w:r>
      <w:r>
        <w:rPr>
          <w:lang w:val="es-MX"/>
        </w:rPr>
        <w:t>aprobándose el Pliego Particular de Condiciones que se había adjuntado y que regirá para cada llamado.----</w:t>
      </w:r>
      <w:r w:rsidR="00FC6600">
        <w:rPr>
          <w:lang w:val="es-MX"/>
        </w:rPr>
        <w:t>-</w:t>
      </w:r>
      <w:r w:rsidR="00115E0C">
        <w:rPr>
          <w:lang w:val="es-MX"/>
        </w:rPr>
        <w:t>---------------</w:t>
      </w:r>
      <w:r w:rsidR="00FC6600">
        <w:rPr>
          <w:lang w:val="es-MX"/>
        </w:rPr>
        <w:t>------</w:t>
      </w:r>
      <w:r w:rsidR="00D63FFD">
        <w:rPr>
          <w:lang w:val="es-MX"/>
        </w:rPr>
        <w:t>----</w:t>
      </w:r>
      <w:r w:rsidR="006E0B29">
        <w:rPr>
          <w:lang w:val="es-MX"/>
        </w:rPr>
        <w:t>-------------------</w:t>
      </w:r>
      <w:r w:rsidR="00D63FFD">
        <w:rPr>
          <w:lang w:val="es-MX"/>
        </w:rPr>
        <w:t>------</w:t>
      </w:r>
      <w:r w:rsidR="005F313C">
        <w:rPr>
          <w:lang w:val="es-MX"/>
        </w:rPr>
        <w:t>-</w:t>
      </w:r>
    </w:p>
    <w:p w:rsidR="004D5897" w:rsidRDefault="004D5897">
      <w:pPr>
        <w:jc w:val="both"/>
        <w:rPr>
          <w:b/>
          <w:lang w:val="es-MX"/>
        </w:rPr>
      </w:pPr>
    </w:p>
    <w:p w:rsidR="00C10C7D" w:rsidRDefault="00EA7D5D">
      <w:pPr>
        <w:jc w:val="both"/>
        <w:rPr>
          <w:b/>
          <w:lang w:val="es-MX"/>
        </w:rPr>
      </w:pPr>
      <w:r>
        <w:rPr>
          <w:b/>
          <w:lang w:val="es-MX"/>
        </w:rPr>
        <w:t xml:space="preserve">                        </w:t>
      </w:r>
      <w:r w:rsidR="005F313C">
        <w:rPr>
          <w:b/>
          <w:lang w:val="es-MX"/>
        </w:rPr>
        <w:t xml:space="preserve"> </w:t>
      </w:r>
      <w:r w:rsidR="00D63FFD">
        <w:rPr>
          <w:b/>
          <w:lang w:val="es-MX"/>
        </w:rPr>
        <w:t xml:space="preserve"> </w:t>
      </w:r>
      <w:r>
        <w:rPr>
          <w:b/>
          <w:lang w:val="es-MX"/>
        </w:rPr>
        <w:t xml:space="preserve">  </w:t>
      </w:r>
      <w:r w:rsidR="00D63FFD">
        <w:rPr>
          <w:b/>
          <w:lang w:val="es-MX"/>
        </w:rPr>
        <w:t>I</w:t>
      </w:r>
      <w:r w:rsidR="003F36FA">
        <w:rPr>
          <w:b/>
          <w:lang w:val="es-MX"/>
        </w:rPr>
        <w:t xml:space="preserve">I) </w:t>
      </w:r>
      <w:r w:rsidR="003F36FA">
        <w:rPr>
          <w:lang w:val="es-MX"/>
        </w:rPr>
        <w:t xml:space="preserve">Que las invitaciones para proveer los Comedores Nos. 54 y 87 </w:t>
      </w:r>
      <w:r w:rsidR="003F36FA" w:rsidRPr="00C94B75">
        <w:rPr>
          <w:u w:val="single"/>
          <w:lang w:val="es-MX"/>
        </w:rPr>
        <w:t>durante el</w:t>
      </w:r>
      <w:r>
        <w:rPr>
          <w:u w:val="single"/>
          <w:lang w:val="es-MX"/>
        </w:rPr>
        <w:t xml:space="preserve"> </w:t>
      </w:r>
      <w:r w:rsidR="003F36FA" w:rsidRPr="00C94B75">
        <w:rPr>
          <w:u w:val="single"/>
          <w:lang w:val="es-MX"/>
        </w:rPr>
        <w:t>mes de</w:t>
      </w:r>
      <w:r w:rsidR="00BD3F5A">
        <w:rPr>
          <w:u w:val="single"/>
          <w:lang w:val="es-MX"/>
        </w:rPr>
        <w:t xml:space="preserve"> </w:t>
      </w:r>
      <w:r w:rsidR="00565A0E">
        <w:rPr>
          <w:u w:val="single"/>
          <w:lang w:val="es-MX"/>
        </w:rPr>
        <w:t xml:space="preserve">Setiembre </w:t>
      </w:r>
      <w:r w:rsidR="0037206A">
        <w:rPr>
          <w:u w:val="single"/>
          <w:lang w:val="es-MX"/>
        </w:rPr>
        <w:t xml:space="preserve"> </w:t>
      </w:r>
      <w:r w:rsidR="007479F7">
        <w:rPr>
          <w:u w:val="single"/>
          <w:lang w:val="es-MX"/>
        </w:rPr>
        <w:t xml:space="preserve"> </w:t>
      </w:r>
      <w:r w:rsidR="00303718">
        <w:rPr>
          <w:u w:val="single"/>
          <w:lang w:val="es-MX"/>
        </w:rPr>
        <w:t>d</w:t>
      </w:r>
      <w:r w:rsidR="003F36FA">
        <w:rPr>
          <w:u w:val="single"/>
          <w:lang w:val="es-MX"/>
        </w:rPr>
        <w:t>e 20</w:t>
      </w:r>
      <w:r w:rsidR="00794A98">
        <w:rPr>
          <w:u w:val="single"/>
          <w:lang w:val="es-MX"/>
        </w:rPr>
        <w:t>2</w:t>
      </w:r>
      <w:r w:rsidR="00016742">
        <w:rPr>
          <w:u w:val="single"/>
          <w:lang w:val="es-MX"/>
        </w:rPr>
        <w:t>2</w:t>
      </w:r>
      <w:r w:rsidR="003F36FA">
        <w:rPr>
          <w:lang w:val="es-MX"/>
        </w:rPr>
        <w:t>, se realizaron por parte de</w:t>
      </w:r>
      <w:r w:rsidR="00314998">
        <w:rPr>
          <w:lang w:val="es-MX"/>
        </w:rPr>
        <w:t xml:space="preserve"> </w:t>
      </w:r>
      <w:r w:rsidR="00115E0C">
        <w:rPr>
          <w:lang w:val="es-MX"/>
        </w:rPr>
        <w:t xml:space="preserve">Dirección de Prensa y Relaciones Públicas </w:t>
      </w:r>
      <w:r w:rsidR="003F36FA">
        <w:rPr>
          <w:lang w:val="es-MX"/>
        </w:rPr>
        <w:t xml:space="preserve"> el día </w:t>
      </w:r>
      <w:r w:rsidR="00115E0C">
        <w:rPr>
          <w:lang w:val="es-MX"/>
        </w:rPr>
        <w:t>1</w:t>
      </w:r>
      <w:r w:rsidR="00565A0E">
        <w:rPr>
          <w:lang w:val="es-MX"/>
        </w:rPr>
        <w:t>0</w:t>
      </w:r>
      <w:r w:rsidR="004854F4">
        <w:rPr>
          <w:lang w:val="es-MX"/>
        </w:rPr>
        <w:t xml:space="preserve"> </w:t>
      </w:r>
      <w:r w:rsidR="003F36FA">
        <w:rPr>
          <w:lang w:val="es-MX"/>
        </w:rPr>
        <w:t xml:space="preserve">de </w:t>
      </w:r>
      <w:r w:rsidR="00565A0E">
        <w:rPr>
          <w:lang w:val="es-MX"/>
        </w:rPr>
        <w:t xml:space="preserve">Agosto </w:t>
      </w:r>
      <w:r w:rsidR="009107F4">
        <w:rPr>
          <w:lang w:val="es-MX"/>
        </w:rPr>
        <w:t xml:space="preserve"> </w:t>
      </w:r>
      <w:r w:rsidR="00FC34DA">
        <w:rPr>
          <w:lang w:val="es-MX"/>
        </w:rPr>
        <w:t xml:space="preserve"> </w:t>
      </w:r>
      <w:r w:rsidR="001471AC">
        <w:rPr>
          <w:lang w:val="es-MX"/>
        </w:rPr>
        <w:t>de 20</w:t>
      </w:r>
      <w:r w:rsidR="00794A98">
        <w:rPr>
          <w:lang w:val="es-MX"/>
        </w:rPr>
        <w:t>2</w:t>
      </w:r>
      <w:r w:rsidR="006A7A24">
        <w:rPr>
          <w:lang w:val="es-MX"/>
        </w:rPr>
        <w:t>2</w:t>
      </w:r>
      <w:r w:rsidR="003F36FA">
        <w:rPr>
          <w:lang w:val="es-MX"/>
        </w:rPr>
        <w:t>, disponiendo que las ofertas po</w:t>
      </w:r>
      <w:r w:rsidR="001471AC">
        <w:rPr>
          <w:lang w:val="es-MX"/>
        </w:rPr>
        <w:t xml:space="preserve">drían presentarse hasta el día </w:t>
      </w:r>
      <w:r w:rsidR="00565A0E">
        <w:rPr>
          <w:lang w:val="es-MX"/>
        </w:rPr>
        <w:t>22</w:t>
      </w:r>
      <w:r w:rsidR="001471AC">
        <w:rPr>
          <w:lang w:val="es-MX"/>
        </w:rPr>
        <w:t xml:space="preserve"> de </w:t>
      </w:r>
      <w:r w:rsidR="00565A0E">
        <w:rPr>
          <w:lang w:val="es-MX"/>
        </w:rPr>
        <w:t xml:space="preserve">Agosto </w:t>
      </w:r>
      <w:r w:rsidR="006E0B29">
        <w:rPr>
          <w:lang w:val="es-MX"/>
        </w:rPr>
        <w:t xml:space="preserve"> </w:t>
      </w:r>
      <w:r w:rsidR="0052669F">
        <w:rPr>
          <w:lang w:val="es-MX"/>
        </w:rPr>
        <w:t xml:space="preserve"> </w:t>
      </w:r>
      <w:r w:rsidR="001471AC">
        <w:rPr>
          <w:lang w:val="es-MX"/>
        </w:rPr>
        <w:t>de 20</w:t>
      </w:r>
      <w:r w:rsidR="00794A98">
        <w:rPr>
          <w:lang w:val="es-MX"/>
        </w:rPr>
        <w:t>2</w:t>
      </w:r>
      <w:r w:rsidR="006A7A24">
        <w:rPr>
          <w:lang w:val="es-MX"/>
        </w:rPr>
        <w:t>2</w:t>
      </w:r>
      <w:r w:rsidR="00CB439B">
        <w:rPr>
          <w:lang w:val="es-MX"/>
        </w:rPr>
        <w:t xml:space="preserve">, inclusive, a la hora </w:t>
      </w:r>
      <w:r w:rsidR="00D63FFD">
        <w:rPr>
          <w:lang w:val="es-MX"/>
        </w:rPr>
        <w:t>1</w:t>
      </w:r>
      <w:r w:rsidR="006E0B29">
        <w:rPr>
          <w:lang w:val="es-MX"/>
        </w:rPr>
        <w:t>4</w:t>
      </w:r>
      <w:r w:rsidR="003F36FA">
        <w:rPr>
          <w:lang w:val="es-MX"/>
        </w:rPr>
        <w:t xml:space="preserve">:00, en Oficina </w:t>
      </w:r>
      <w:r w:rsidR="007030DD">
        <w:rPr>
          <w:lang w:val="es-MX"/>
        </w:rPr>
        <w:t xml:space="preserve">de Licitaciones </w:t>
      </w:r>
      <w:r w:rsidR="003F36FA">
        <w:rPr>
          <w:lang w:val="es-MX"/>
        </w:rPr>
        <w:t xml:space="preserve"> efectuándose  el acto de apertura en forma inmediata ante los interesados que desearan presenciar el acto</w:t>
      </w:r>
      <w:r w:rsidR="006E0B29">
        <w:rPr>
          <w:lang w:val="es-MX"/>
        </w:rPr>
        <w:t>.-</w:t>
      </w:r>
      <w:r w:rsidR="00115E0C">
        <w:rPr>
          <w:lang w:val="es-MX"/>
        </w:rPr>
        <w:t>-------------------------------------------------------------------</w:t>
      </w:r>
      <w:r>
        <w:rPr>
          <w:b/>
          <w:lang w:val="es-MX"/>
        </w:rPr>
        <w:t xml:space="preserve">       </w:t>
      </w:r>
    </w:p>
    <w:p w:rsidR="006E0B29" w:rsidRDefault="006E0B29">
      <w:pPr>
        <w:jc w:val="both"/>
        <w:rPr>
          <w:b/>
          <w:lang w:val="es-MX"/>
        </w:rPr>
      </w:pPr>
    </w:p>
    <w:p w:rsidR="004D5897" w:rsidRDefault="00C10C7D">
      <w:pPr>
        <w:jc w:val="both"/>
        <w:rPr>
          <w:lang w:val="es-MX"/>
        </w:rPr>
      </w:pPr>
      <w:r>
        <w:rPr>
          <w:b/>
          <w:lang w:val="es-MX"/>
        </w:rPr>
        <w:t xml:space="preserve">          </w:t>
      </w:r>
      <w:r w:rsidR="00EA7D5D">
        <w:rPr>
          <w:b/>
          <w:lang w:val="es-MX"/>
        </w:rPr>
        <w:t xml:space="preserve">           </w:t>
      </w:r>
      <w:r w:rsidR="00D63FFD">
        <w:rPr>
          <w:b/>
          <w:lang w:val="es-MX"/>
        </w:rPr>
        <w:t xml:space="preserve">  </w:t>
      </w:r>
      <w:r w:rsidR="00EA7D5D">
        <w:rPr>
          <w:b/>
          <w:lang w:val="es-MX"/>
        </w:rPr>
        <w:t xml:space="preserve">  </w:t>
      </w:r>
      <w:r w:rsidR="00D63FFD">
        <w:rPr>
          <w:b/>
          <w:lang w:val="es-MX"/>
        </w:rPr>
        <w:t>III</w:t>
      </w:r>
      <w:r w:rsidR="003F36FA">
        <w:rPr>
          <w:b/>
          <w:lang w:val="es-MX"/>
        </w:rPr>
        <w:t xml:space="preserve">) </w:t>
      </w:r>
      <w:r w:rsidR="001471AC">
        <w:rPr>
          <w:lang w:val="es-MX"/>
        </w:rPr>
        <w:t>Que co</w:t>
      </w:r>
      <w:r w:rsidR="009975AC">
        <w:rPr>
          <w:lang w:val="es-MX"/>
        </w:rPr>
        <w:t>n</w:t>
      </w:r>
      <w:r w:rsidR="001471AC">
        <w:rPr>
          <w:lang w:val="es-MX"/>
        </w:rPr>
        <w:t xml:space="preserve"> fecha </w:t>
      </w:r>
      <w:r w:rsidR="00565A0E">
        <w:rPr>
          <w:lang w:val="es-MX"/>
        </w:rPr>
        <w:t>22</w:t>
      </w:r>
      <w:r w:rsidR="00961991">
        <w:rPr>
          <w:lang w:val="es-MX"/>
        </w:rPr>
        <w:t xml:space="preserve"> de</w:t>
      </w:r>
      <w:r w:rsidR="0052669F">
        <w:rPr>
          <w:lang w:val="es-MX"/>
        </w:rPr>
        <w:t xml:space="preserve"> </w:t>
      </w:r>
      <w:r w:rsidR="00565A0E">
        <w:rPr>
          <w:lang w:val="es-MX"/>
        </w:rPr>
        <w:t xml:space="preserve">Agosto </w:t>
      </w:r>
      <w:r w:rsidR="001471AC">
        <w:rPr>
          <w:lang w:val="es-MX"/>
        </w:rPr>
        <w:t xml:space="preserve"> de 20</w:t>
      </w:r>
      <w:r w:rsidR="00794A98">
        <w:rPr>
          <w:lang w:val="es-MX"/>
        </w:rPr>
        <w:t>2</w:t>
      </w:r>
      <w:r w:rsidR="006223B6">
        <w:rPr>
          <w:lang w:val="es-MX"/>
        </w:rPr>
        <w:t>2</w:t>
      </w:r>
      <w:r w:rsidR="003F36FA">
        <w:rPr>
          <w:lang w:val="es-MX"/>
        </w:rPr>
        <w:t xml:space="preserve"> se  procedió a la recepción de ofertas y apertura de sobres habiéndose presentado en condiciones de ser admitida</w:t>
      </w:r>
      <w:r w:rsidR="00E539E0">
        <w:rPr>
          <w:lang w:val="es-MX"/>
        </w:rPr>
        <w:t>s</w:t>
      </w:r>
      <w:r w:rsidR="00314998">
        <w:rPr>
          <w:lang w:val="es-MX"/>
        </w:rPr>
        <w:t xml:space="preserve"> </w:t>
      </w:r>
      <w:r w:rsidR="00565A0E">
        <w:rPr>
          <w:lang w:val="es-MX"/>
        </w:rPr>
        <w:t>6</w:t>
      </w:r>
      <w:r w:rsidR="00F3290C">
        <w:rPr>
          <w:lang w:val="es-MX"/>
        </w:rPr>
        <w:t xml:space="preserve"> (</w:t>
      </w:r>
      <w:r w:rsidR="00565A0E">
        <w:rPr>
          <w:lang w:val="es-MX"/>
        </w:rPr>
        <w:t>seis</w:t>
      </w:r>
      <w:r w:rsidR="00FE25F9">
        <w:rPr>
          <w:lang w:val="es-MX"/>
        </w:rPr>
        <w:t xml:space="preserve">) </w:t>
      </w:r>
      <w:r w:rsidR="00ED5D43">
        <w:rPr>
          <w:lang w:val="es-MX"/>
        </w:rPr>
        <w:t>firma</w:t>
      </w:r>
      <w:r w:rsidR="00F3290C">
        <w:rPr>
          <w:lang w:val="es-MX"/>
        </w:rPr>
        <w:t>s</w:t>
      </w:r>
      <w:r w:rsidR="00ED5D43">
        <w:rPr>
          <w:lang w:val="es-MX"/>
        </w:rPr>
        <w:t xml:space="preserve"> a </w:t>
      </w:r>
      <w:r w:rsidR="00823A8E">
        <w:rPr>
          <w:lang w:val="es-MX"/>
        </w:rPr>
        <w:t>saber</w:t>
      </w:r>
      <w:r w:rsidR="003F36FA">
        <w:rPr>
          <w:lang w:val="es-MX"/>
        </w:rPr>
        <w:t xml:space="preserve">: </w:t>
      </w:r>
      <w:r w:rsidR="00EA7D5D">
        <w:rPr>
          <w:lang w:val="es-MX"/>
        </w:rPr>
        <w:t xml:space="preserve"> </w:t>
      </w:r>
      <w:r w:rsidR="00F73BEF">
        <w:rPr>
          <w:lang w:val="es-MX"/>
        </w:rPr>
        <w:t>“</w:t>
      </w:r>
      <w:r w:rsidR="00A869B1">
        <w:rPr>
          <w:lang w:val="es-MX"/>
        </w:rPr>
        <w:t xml:space="preserve">GONZALEZ TABAREZ MARTA CRISTINA”, “ </w:t>
      </w:r>
      <w:r>
        <w:rPr>
          <w:lang w:val="es-MX"/>
        </w:rPr>
        <w:t>RINALIR S.A.”</w:t>
      </w:r>
      <w:r w:rsidR="00047256">
        <w:rPr>
          <w:lang w:val="es-MX"/>
        </w:rPr>
        <w:t xml:space="preserve"> (</w:t>
      </w:r>
      <w:r w:rsidR="00565A0E">
        <w:rPr>
          <w:lang w:val="es-MX"/>
        </w:rPr>
        <w:t>la 5ta.</w:t>
      </w:r>
      <w:r w:rsidR="00047256">
        <w:rPr>
          <w:lang w:val="es-MX"/>
        </w:rPr>
        <w:t>)</w:t>
      </w:r>
      <w:r>
        <w:rPr>
          <w:lang w:val="es-MX"/>
        </w:rPr>
        <w:t xml:space="preserve">, </w:t>
      </w:r>
      <w:r w:rsidR="0037206A">
        <w:rPr>
          <w:lang w:val="es-MX"/>
        </w:rPr>
        <w:t>“</w:t>
      </w:r>
      <w:r w:rsidR="00314998">
        <w:rPr>
          <w:lang w:val="es-MX"/>
        </w:rPr>
        <w:t>CLAUDIO LOPEZ DA CUNHA” (MULTIFRIO)</w:t>
      </w:r>
      <w:r w:rsidR="00F433AB">
        <w:rPr>
          <w:lang w:val="es-MX"/>
        </w:rPr>
        <w:t xml:space="preserve">, </w:t>
      </w:r>
      <w:r w:rsidR="00565A0E">
        <w:rPr>
          <w:lang w:val="es-MX"/>
        </w:rPr>
        <w:t>“BOYERCO</w:t>
      </w:r>
      <w:r w:rsidR="00D50E38">
        <w:rPr>
          <w:lang w:val="es-MX"/>
        </w:rPr>
        <w:t xml:space="preserve"> SA</w:t>
      </w:r>
      <w:r w:rsidR="00565A0E">
        <w:rPr>
          <w:lang w:val="es-MX"/>
        </w:rPr>
        <w:t xml:space="preserve">”, </w:t>
      </w:r>
      <w:r w:rsidR="00FB1EE9">
        <w:rPr>
          <w:lang w:val="es-MX"/>
        </w:rPr>
        <w:t xml:space="preserve"> </w:t>
      </w:r>
      <w:r w:rsidR="006E64F3">
        <w:rPr>
          <w:lang w:val="es-MX"/>
        </w:rPr>
        <w:t xml:space="preserve"> </w:t>
      </w:r>
      <w:r w:rsidR="00F433AB">
        <w:rPr>
          <w:lang w:val="es-MX"/>
        </w:rPr>
        <w:t>“SAUL DE LOS SANTOS”</w:t>
      </w:r>
      <w:r w:rsidR="00565A0E">
        <w:rPr>
          <w:lang w:val="es-MX"/>
        </w:rPr>
        <w:t xml:space="preserve"> y “NIETTO GONZALEZ SOLANGE JENIFER”(LO DE PEDRO)</w:t>
      </w:r>
      <w:r w:rsidR="00A869B1">
        <w:rPr>
          <w:lang w:val="es-MX"/>
        </w:rPr>
        <w:t xml:space="preserve">; </w:t>
      </w:r>
      <w:r w:rsidR="005968B2">
        <w:rPr>
          <w:lang w:val="es-MX"/>
        </w:rPr>
        <w:t xml:space="preserve"> </w:t>
      </w:r>
      <w:r w:rsidR="00794A98">
        <w:rPr>
          <w:lang w:val="es-MX"/>
        </w:rPr>
        <w:t xml:space="preserve">según </w:t>
      </w:r>
      <w:r w:rsidR="003F36FA">
        <w:rPr>
          <w:lang w:val="es-MX"/>
        </w:rPr>
        <w:t xml:space="preserve">consta en </w:t>
      </w:r>
      <w:r w:rsidR="004F5A5A">
        <w:rPr>
          <w:lang w:val="es-MX"/>
        </w:rPr>
        <w:t xml:space="preserve">informe de Comisión </w:t>
      </w:r>
      <w:r w:rsidR="00293CCA">
        <w:rPr>
          <w:lang w:val="es-MX"/>
        </w:rPr>
        <w:t>Asesora.--</w:t>
      </w:r>
      <w:r w:rsidR="009C2C90">
        <w:rPr>
          <w:lang w:val="es-MX"/>
        </w:rPr>
        <w:t>-</w:t>
      </w:r>
      <w:r w:rsidR="00F433AB">
        <w:rPr>
          <w:lang w:val="es-MX"/>
        </w:rPr>
        <w:t>-------</w:t>
      </w:r>
      <w:r w:rsidR="0037206A">
        <w:rPr>
          <w:lang w:val="es-MX"/>
        </w:rPr>
        <w:t>----------</w:t>
      </w:r>
      <w:r w:rsidR="00F433AB">
        <w:rPr>
          <w:lang w:val="es-MX"/>
        </w:rPr>
        <w:t>--------------------</w:t>
      </w:r>
      <w:r w:rsidR="00B016C7">
        <w:rPr>
          <w:lang w:val="es-MX"/>
        </w:rPr>
        <w:t>-</w:t>
      </w:r>
      <w:r w:rsidR="00FB1EE9">
        <w:rPr>
          <w:lang w:val="es-MX"/>
        </w:rPr>
        <w:t>---------</w:t>
      </w:r>
    </w:p>
    <w:p w:rsidR="0065341F" w:rsidRDefault="0065341F">
      <w:pPr>
        <w:jc w:val="both"/>
        <w:rPr>
          <w:b/>
          <w:u w:val="single"/>
          <w:lang w:val="es-MX"/>
        </w:rPr>
      </w:pPr>
    </w:p>
    <w:p w:rsidR="00223DA5" w:rsidRDefault="003F36FA">
      <w:pPr>
        <w:jc w:val="both"/>
      </w:pPr>
      <w:r>
        <w:rPr>
          <w:b/>
          <w:u w:val="single"/>
          <w:lang w:val="es-MX"/>
        </w:rPr>
        <w:t>CONSIDERA</w:t>
      </w:r>
      <w:r w:rsidR="003C4EAA">
        <w:rPr>
          <w:b/>
          <w:u w:val="single"/>
          <w:lang w:val="es-MX"/>
        </w:rPr>
        <w:t>N</w:t>
      </w:r>
      <w:r>
        <w:rPr>
          <w:b/>
          <w:u w:val="single"/>
          <w:lang w:val="es-MX"/>
        </w:rPr>
        <w:t>DO:</w:t>
      </w:r>
      <w:r w:rsidR="00EA7D5D" w:rsidRPr="00EA7D5D">
        <w:rPr>
          <w:b/>
          <w:lang w:val="es-MX"/>
        </w:rPr>
        <w:t xml:space="preserve"> </w:t>
      </w:r>
      <w:r w:rsidRPr="00C35283">
        <w:rPr>
          <w:b/>
          <w:lang w:val="es-MX"/>
        </w:rPr>
        <w:t>a)</w:t>
      </w:r>
      <w:r>
        <w:rPr>
          <w:lang w:val="es-MX"/>
        </w:rPr>
        <w:t xml:space="preserve"> Que el </w:t>
      </w:r>
      <w:r>
        <w:t>A</w:t>
      </w:r>
      <w:r w:rsidRPr="00267FEF">
        <w:t>rtículo 33 numeral 3,literal Ñ</w:t>
      </w:r>
      <w:r>
        <w:t xml:space="preserve"> del T.O.C.A.F. faculta a la Administración a determinar, por razones de buena administración, un procedimiento de contratación para la compra de frutas o verduras que se aparte del principio general de que los contratos de la Administración se efectúen por el procedimiento de la licitación pública o abreviada, o en forma directa cuando se cumplen determinados requisitos consagrados en la norma, y que esas  razones </w:t>
      </w:r>
      <w:r w:rsidR="00223DA5">
        <w:t xml:space="preserve"> </w:t>
      </w:r>
      <w:r>
        <w:t>de buena</w:t>
      </w:r>
      <w:r w:rsidR="00223DA5">
        <w:t xml:space="preserve"> </w:t>
      </w:r>
      <w:r>
        <w:t xml:space="preserve"> administración</w:t>
      </w:r>
      <w:r w:rsidR="00223DA5">
        <w:t xml:space="preserve"> </w:t>
      </w:r>
      <w:r>
        <w:t xml:space="preserve"> llevaron </w:t>
      </w:r>
      <w:r w:rsidR="00223DA5">
        <w:t xml:space="preserve"> </w:t>
      </w:r>
      <w:r>
        <w:t xml:space="preserve">a </w:t>
      </w:r>
      <w:r w:rsidR="00223DA5">
        <w:t xml:space="preserve"> </w:t>
      </w:r>
      <w:r>
        <w:t xml:space="preserve">que, </w:t>
      </w:r>
    </w:p>
    <w:p w:rsidR="00F075C5" w:rsidRDefault="003F36FA">
      <w:pPr>
        <w:jc w:val="both"/>
      </w:pPr>
      <w:r>
        <w:t xml:space="preserve">teniendo en cuenta la particularidad de la compra de frutas y verduras y la necesidad de conseguir un buen precio al momento de realizarse cada compra, se dispusiera mediante </w:t>
      </w:r>
    </w:p>
    <w:p w:rsidR="00F433AB" w:rsidRDefault="00F433AB">
      <w:pPr>
        <w:jc w:val="both"/>
      </w:pPr>
    </w:p>
    <w:p w:rsidR="00F433AB" w:rsidRDefault="00F433AB">
      <w:pPr>
        <w:jc w:val="both"/>
      </w:pPr>
    </w:p>
    <w:p w:rsidR="00F433AB" w:rsidRDefault="00F433AB">
      <w:pPr>
        <w:jc w:val="both"/>
      </w:pPr>
    </w:p>
    <w:p w:rsidR="00F433AB" w:rsidRDefault="00F433AB">
      <w:pPr>
        <w:jc w:val="both"/>
      </w:pPr>
    </w:p>
    <w:p w:rsidR="00F433AB" w:rsidRDefault="00F433AB">
      <w:pPr>
        <w:jc w:val="both"/>
      </w:pPr>
    </w:p>
    <w:p w:rsidR="009107F4" w:rsidRDefault="009107F4">
      <w:pPr>
        <w:jc w:val="both"/>
      </w:pPr>
    </w:p>
    <w:p w:rsidR="001E1143" w:rsidRDefault="00115E04">
      <w:pPr>
        <w:jc w:val="both"/>
      </w:pPr>
      <w:r>
        <w:t>Resolución Nº 1786/2020</w:t>
      </w:r>
      <w:r w:rsidR="00F73BEF">
        <w:t xml:space="preserve"> del 11</w:t>
      </w:r>
      <w:r w:rsidR="001E1143">
        <w:t xml:space="preserve"> </w:t>
      </w:r>
      <w:r w:rsidR="00F73BEF">
        <w:t xml:space="preserve">de diciembre del </w:t>
      </w:r>
      <w:proofErr w:type="gramStart"/>
      <w:r w:rsidR="00F73BEF">
        <w:t>2020</w:t>
      </w:r>
      <w:r w:rsidR="003F36FA">
        <w:t xml:space="preserve">  un</w:t>
      </w:r>
      <w:proofErr w:type="gramEnd"/>
      <w:r w:rsidR="003F36FA">
        <w:t xml:space="preserve"> </w:t>
      </w:r>
      <w:r w:rsidR="001E1143">
        <w:t xml:space="preserve"> </w:t>
      </w:r>
      <w:r w:rsidR="003F36FA">
        <w:t xml:space="preserve">procedimiento </w:t>
      </w:r>
      <w:r w:rsidR="001E1143">
        <w:t xml:space="preserve"> </w:t>
      </w:r>
      <w:r w:rsidR="003F36FA">
        <w:t xml:space="preserve">mensual </w:t>
      </w:r>
      <w:r w:rsidR="001E1143">
        <w:t xml:space="preserve"> </w:t>
      </w:r>
      <w:r w:rsidR="003F36FA">
        <w:t xml:space="preserve">de </w:t>
      </w:r>
    </w:p>
    <w:p w:rsidR="001E1143" w:rsidRDefault="003F36FA">
      <w:pPr>
        <w:jc w:val="both"/>
      </w:pPr>
      <w:r>
        <w:t xml:space="preserve">llamado a precios a diferentes proveedores </w:t>
      </w:r>
      <w:proofErr w:type="gramStart"/>
      <w:r>
        <w:t xml:space="preserve">dentro </w:t>
      </w:r>
      <w:r w:rsidR="001E1143">
        <w:t xml:space="preserve"> </w:t>
      </w:r>
      <w:r>
        <w:t>del</w:t>
      </w:r>
      <w:proofErr w:type="gramEnd"/>
      <w:r>
        <w:t xml:space="preserve"> </w:t>
      </w:r>
      <w:r w:rsidR="001E1143">
        <w:t xml:space="preserve"> </w:t>
      </w:r>
      <w:r>
        <w:t>rubro</w:t>
      </w:r>
      <w:r w:rsidR="001E1143">
        <w:t xml:space="preserve"> </w:t>
      </w:r>
      <w:r>
        <w:t xml:space="preserve"> a los</w:t>
      </w:r>
      <w:r w:rsidR="00961991">
        <w:t xml:space="preserve"> </w:t>
      </w:r>
      <w:r>
        <w:t xml:space="preserve"> efectos de </w:t>
      </w:r>
      <w:r w:rsidR="00961991">
        <w:t xml:space="preserve"> </w:t>
      </w:r>
      <w:r>
        <w:t>tener</w:t>
      </w:r>
      <w:r w:rsidR="00961991">
        <w:t xml:space="preserve"> </w:t>
      </w:r>
      <w:r>
        <w:t xml:space="preserve"> un </w:t>
      </w:r>
    </w:p>
    <w:p w:rsidR="004D5897" w:rsidRPr="00E65EE5" w:rsidRDefault="003F36FA">
      <w:pPr>
        <w:jc w:val="both"/>
      </w:pPr>
      <w:r>
        <w:t xml:space="preserve">procedimiento competitivo que mensualmente otorgue a la Administración la posibilidad de obtener elementos de calidad y a precios </w:t>
      </w:r>
      <w:proofErr w:type="gramStart"/>
      <w:r>
        <w:t>adecuados.-----------</w:t>
      </w:r>
      <w:r w:rsidR="00270521">
        <w:t>-------------------------</w:t>
      </w:r>
      <w:r>
        <w:t>-</w:t>
      </w:r>
      <w:r w:rsidR="00E65EE5">
        <w:t>----</w:t>
      </w:r>
      <w:proofErr w:type="gramEnd"/>
    </w:p>
    <w:p w:rsidR="00F433AB" w:rsidRDefault="00F433AB">
      <w:pPr>
        <w:jc w:val="both"/>
        <w:rPr>
          <w:b/>
        </w:rPr>
      </w:pPr>
    </w:p>
    <w:p w:rsidR="004D5897" w:rsidRDefault="00EA7D5D">
      <w:pPr>
        <w:jc w:val="both"/>
      </w:pPr>
      <w:r>
        <w:rPr>
          <w:b/>
        </w:rPr>
        <w:t xml:space="preserve">                           </w:t>
      </w:r>
      <w:r w:rsidR="003F36FA">
        <w:rPr>
          <w:b/>
        </w:rPr>
        <w:t>b</w:t>
      </w:r>
      <w:r w:rsidR="003F36FA" w:rsidRPr="00F32165">
        <w:rPr>
          <w:b/>
        </w:rPr>
        <w:t>)</w:t>
      </w:r>
      <w:r w:rsidR="003F36FA">
        <w:t xml:space="preserve"> Que el presente llamado a precios se hizo de acuerdo al procedimiento aprobado oportunamente relacionado ut supra y teniendo en </w:t>
      </w:r>
      <w:proofErr w:type="gramStart"/>
      <w:r w:rsidR="003F36FA">
        <w:t>cuenta  que</w:t>
      </w:r>
      <w:proofErr w:type="gramEnd"/>
      <w:r w:rsidR="003F36FA">
        <w:t xml:space="preserve"> las ofertas presentadas se ajustan a los requerimientos del llamado, se dispondrá adjudicar el mismo a todas las empresas de acuerdo a los precios ofrecidos por cada una de las mercaderías.-</w:t>
      </w:r>
    </w:p>
    <w:p w:rsidR="004D5897" w:rsidRDefault="004D5897">
      <w:pPr>
        <w:jc w:val="both"/>
      </w:pPr>
    </w:p>
    <w:p w:rsidR="004D5897" w:rsidRDefault="003F36FA">
      <w:pPr>
        <w:jc w:val="both"/>
      </w:pPr>
      <w:r w:rsidRPr="00497876">
        <w:rPr>
          <w:b/>
          <w:u w:val="single"/>
        </w:rPr>
        <w:t>ATENTO</w:t>
      </w:r>
      <w:r w:rsidR="00F73BEF">
        <w:t>: A lo dispuesto en los A</w:t>
      </w:r>
      <w:r>
        <w:t>rtículos 275 de la Constitución de la República, 33 numeral 3 literal Ñ del T.O.C.A.F</w:t>
      </w:r>
      <w:r w:rsidR="00F73BEF">
        <w:t xml:space="preserve">. </w:t>
      </w:r>
      <w:proofErr w:type="gramStart"/>
      <w:r w:rsidR="00F73BEF">
        <w:t>y  Resolución</w:t>
      </w:r>
      <w:proofErr w:type="gramEnd"/>
      <w:r w:rsidR="00F73BEF">
        <w:t xml:space="preserve"> 1786/2020 del 11</w:t>
      </w:r>
      <w:r>
        <w:t xml:space="preserve"> de diciembr</w:t>
      </w:r>
      <w:r w:rsidR="00F73BEF">
        <w:t>e del 2020</w:t>
      </w:r>
      <w:r w:rsidR="00E65EE5">
        <w:t>.-</w:t>
      </w:r>
    </w:p>
    <w:p w:rsidR="004D5897" w:rsidRDefault="004D5897">
      <w:pPr>
        <w:jc w:val="both"/>
      </w:pPr>
    </w:p>
    <w:p w:rsidR="004D5897" w:rsidRDefault="00630EB3">
      <w:pPr>
        <w:jc w:val="both"/>
        <w:rPr>
          <w:b/>
        </w:rPr>
      </w:pPr>
      <w:r>
        <w:rPr>
          <w:b/>
        </w:rPr>
        <w:t>------------------------------ EL</w:t>
      </w:r>
      <w:r w:rsidR="003F36FA">
        <w:rPr>
          <w:b/>
        </w:rPr>
        <w:t xml:space="preserve"> INTENDENTE DE TACUAREMBO -</w:t>
      </w:r>
      <w:r w:rsidR="00E65EE5">
        <w:rPr>
          <w:b/>
        </w:rPr>
        <w:t>----------------------</w:t>
      </w:r>
    </w:p>
    <w:p w:rsidR="004D5897" w:rsidRDefault="003F36FA">
      <w:pPr>
        <w:jc w:val="both"/>
        <w:rPr>
          <w:b/>
        </w:rPr>
      </w:pPr>
      <w:r>
        <w:rPr>
          <w:b/>
        </w:rPr>
        <w:t>------------------------------------------- R E S U E L V E -----------------</w:t>
      </w:r>
      <w:r w:rsidR="00E65EE5">
        <w:rPr>
          <w:b/>
        </w:rPr>
        <w:t>------------------------</w:t>
      </w:r>
    </w:p>
    <w:p w:rsidR="004D5897" w:rsidRDefault="004D5897">
      <w:pPr>
        <w:jc w:val="both"/>
      </w:pPr>
    </w:p>
    <w:p w:rsidR="00A869B1" w:rsidRPr="003E72F0" w:rsidRDefault="003F36FA" w:rsidP="00A869B1">
      <w:pPr>
        <w:tabs>
          <w:tab w:val="left" w:pos="4500"/>
        </w:tabs>
        <w:jc w:val="both"/>
        <w:rPr>
          <w:szCs w:val="24"/>
          <w:lang w:val="es-MX"/>
        </w:rPr>
      </w:pPr>
      <w:r w:rsidRPr="00D633A8">
        <w:rPr>
          <w:b/>
        </w:rPr>
        <w:t>1</w:t>
      </w:r>
      <w:proofErr w:type="gramStart"/>
      <w:r w:rsidRPr="00D633A8">
        <w:rPr>
          <w:b/>
        </w:rPr>
        <w:t>°)</w:t>
      </w:r>
      <w:r w:rsidR="00D8423C">
        <w:rPr>
          <w:b/>
        </w:rPr>
        <w:t xml:space="preserve"> </w:t>
      </w:r>
      <w:r w:rsidRPr="00664A2B">
        <w:rPr>
          <w:b/>
          <w:szCs w:val="24"/>
          <w:lang w:val="es-MX"/>
        </w:rPr>
        <w:t xml:space="preserve"> </w:t>
      </w:r>
      <w:r w:rsidR="00A869B1">
        <w:rPr>
          <w:szCs w:val="24"/>
          <w:lang w:val="es-MX"/>
        </w:rPr>
        <w:t>Adjudicar</w:t>
      </w:r>
      <w:proofErr w:type="gramEnd"/>
      <w:r w:rsidR="00A869B1">
        <w:rPr>
          <w:szCs w:val="24"/>
          <w:lang w:val="es-MX"/>
        </w:rPr>
        <w:t xml:space="preserve"> a la firma </w:t>
      </w:r>
      <w:r w:rsidR="00A869B1">
        <w:rPr>
          <w:b/>
          <w:szCs w:val="24"/>
          <w:lang w:val="es-MX"/>
        </w:rPr>
        <w:t>“GONZALEZ TABAREZ MARTA CRISTINA”</w:t>
      </w:r>
      <w:r w:rsidR="00A869B1">
        <w:rPr>
          <w:szCs w:val="24"/>
          <w:lang w:val="es-MX"/>
        </w:rPr>
        <w:t xml:space="preserve"> los ítems: </w:t>
      </w:r>
      <w:r w:rsidR="009F776C">
        <w:rPr>
          <w:szCs w:val="24"/>
          <w:lang w:val="es-MX"/>
        </w:rPr>
        <w:t xml:space="preserve">  </w:t>
      </w:r>
      <w:r w:rsidR="004C6F2F">
        <w:rPr>
          <w:szCs w:val="24"/>
          <w:lang w:val="es-MX"/>
        </w:rPr>
        <w:t xml:space="preserve">ajo por kilo y por unidad, </w:t>
      </w:r>
      <w:r w:rsidR="00BB4D20">
        <w:rPr>
          <w:szCs w:val="24"/>
          <w:lang w:val="es-MX"/>
        </w:rPr>
        <w:t xml:space="preserve">banana, </w:t>
      </w:r>
      <w:r w:rsidR="004C6F2F">
        <w:rPr>
          <w:szCs w:val="24"/>
          <w:lang w:val="es-MX"/>
        </w:rPr>
        <w:t xml:space="preserve">boniato, cebolla, </w:t>
      </w:r>
      <w:r w:rsidR="00565A0E">
        <w:rPr>
          <w:szCs w:val="24"/>
          <w:lang w:val="es-MX"/>
        </w:rPr>
        <w:t xml:space="preserve">huevo, </w:t>
      </w:r>
      <w:r w:rsidR="004C6F2F">
        <w:rPr>
          <w:szCs w:val="24"/>
          <w:lang w:val="es-MX"/>
        </w:rPr>
        <w:t xml:space="preserve">manzana, morrón </w:t>
      </w:r>
      <w:r w:rsidR="00565A0E">
        <w:rPr>
          <w:szCs w:val="24"/>
          <w:lang w:val="es-MX"/>
        </w:rPr>
        <w:t xml:space="preserve">rojo y </w:t>
      </w:r>
      <w:r w:rsidR="004C6F2F">
        <w:rPr>
          <w:szCs w:val="24"/>
          <w:lang w:val="es-MX"/>
        </w:rPr>
        <w:t>verde, naranja</w:t>
      </w:r>
      <w:r w:rsidR="00565A0E">
        <w:rPr>
          <w:szCs w:val="24"/>
          <w:lang w:val="es-MX"/>
        </w:rPr>
        <w:t xml:space="preserve">, papa, repollo, zanahoria y </w:t>
      </w:r>
      <w:r w:rsidR="004C6F2F">
        <w:rPr>
          <w:szCs w:val="24"/>
          <w:lang w:val="es-MX"/>
        </w:rPr>
        <w:t xml:space="preserve"> zapallo; </w:t>
      </w:r>
      <w:r w:rsidR="00A869B1">
        <w:rPr>
          <w:szCs w:val="24"/>
          <w:lang w:val="es-MX"/>
        </w:rPr>
        <w:t xml:space="preserve">por un costo mensual aproximado de hasta </w:t>
      </w:r>
      <w:r w:rsidR="00B86E81">
        <w:rPr>
          <w:szCs w:val="24"/>
          <w:lang w:val="es-MX"/>
        </w:rPr>
        <w:t>$ 1</w:t>
      </w:r>
      <w:r w:rsidR="00565A0E">
        <w:rPr>
          <w:szCs w:val="24"/>
          <w:lang w:val="es-MX"/>
        </w:rPr>
        <w:t>97</w:t>
      </w:r>
      <w:r w:rsidR="00B86E81">
        <w:rPr>
          <w:szCs w:val="24"/>
          <w:lang w:val="es-MX"/>
        </w:rPr>
        <w:t>.</w:t>
      </w:r>
      <w:r w:rsidR="00565A0E">
        <w:rPr>
          <w:szCs w:val="24"/>
          <w:lang w:val="es-MX"/>
        </w:rPr>
        <w:t>884</w:t>
      </w:r>
      <w:r w:rsidR="00B86E81">
        <w:rPr>
          <w:szCs w:val="24"/>
          <w:lang w:val="es-MX"/>
        </w:rPr>
        <w:t xml:space="preserve">.= (pesos </w:t>
      </w:r>
      <w:r w:rsidR="00A869B1">
        <w:rPr>
          <w:szCs w:val="24"/>
          <w:lang w:val="es-MX"/>
        </w:rPr>
        <w:t xml:space="preserve">uruguayos  </w:t>
      </w:r>
      <w:r w:rsidR="00B86E81">
        <w:rPr>
          <w:szCs w:val="24"/>
          <w:lang w:val="es-MX"/>
        </w:rPr>
        <w:t xml:space="preserve">ciento </w:t>
      </w:r>
      <w:r w:rsidR="00565A0E">
        <w:rPr>
          <w:szCs w:val="24"/>
          <w:lang w:val="es-MX"/>
        </w:rPr>
        <w:t>noventa y siete mil ochocientos ochenta y cuatro).</w:t>
      </w:r>
      <w:r w:rsidR="004C6F2F">
        <w:rPr>
          <w:szCs w:val="24"/>
          <w:lang w:val="es-MX"/>
        </w:rPr>
        <w:t>--</w:t>
      </w:r>
      <w:r w:rsidR="006223B6">
        <w:rPr>
          <w:szCs w:val="24"/>
          <w:lang w:val="es-MX"/>
        </w:rPr>
        <w:t>-</w:t>
      </w:r>
    </w:p>
    <w:p w:rsidR="00A869B1" w:rsidRDefault="00A869B1" w:rsidP="00A869B1">
      <w:pPr>
        <w:tabs>
          <w:tab w:val="left" w:pos="4500"/>
        </w:tabs>
        <w:jc w:val="both"/>
        <w:rPr>
          <w:b/>
          <w:szCs w:val="24"/>
          <w:lang w:val="es-MX"/>
        </w:rPr>
      </w:pPr>
    </w:p>
    <w:p w:rsidR="00DE2441" w:rsidRDefault="00BB4D20" w:rsidP="00DE2441">
      <w:pPr>
        <w:tabs>
          <w:tab w:val="left" w:pos="4500"/>
        </w:tabs>
        <w:jc w:val="both"/>
        <w:rPr>
          <w:b/>
          <w:szCs w:val="24"/>
          <w:lang w:val="es-MX"/>
        </w:rPr>
      </w:pPr>
      <w:r>
        <w:rPr>
          <w:b/>
          <w:szCs w:val="24"/>
          <w:lang w:val="es-MX"/>
        </w:rPr>
        <w:t>2</w:t>
      </w:r>
      <w:r w:rsidR="00B86E81">
        <w:rPr>
          <w:b/>
          <w:szCs w:val="24"/>
          <w:lang w:val="es-MX"/>
        </w:rPr>
        <w:t xml:space="preserve">°) </w:t>
      </w:r>
      <w:r w:rsidR="00DE2441">
        <w:rPr>
          <w:szCs w:val="24"/>
          <w:lang w:val="es-MX"/>
        </w:rPr>
        <w:t xml:space="preserve">Adjudicar a la firma </w:t>
      </w:r>
      <w:r w:rsidR="00DE2441">
        <w:rPr>
          <w:b/>
          <w:szCs w:val="24"/>
          <w:lang w:val="es-MX"/>
        </w:rPr>
        <w:t>“</w:t>
      </w:r>
      <w:r w:rsidR="00FB1EE9">
        <w:rPr>
          <w:b/>
          <w:szCs w:val="24"/>
          <w:lang w:val="es-MX"/>
        </w:rPr>
        <w:t>RINALIR S.A.</w:t>
      </w:r>
      <w:r w:rsidR="00DE2441">
        <w:rPr>
          <w:b/>
          <w:szCs w:val="24"/>
          <w:lang w:val="es-MX"/>
        </w:rPr>
        <w:t>”</w:t>
      </w:r>
      <w:r w:rsidR="00FB1EE9">
        <w:rPr>
          <w:b/>
          <w:szCs w:val="24"/>
          <w:lang w:val="es-MX"/>
        </w:rPr>
        <w:t xml:space="preserve"> </w:t>
      </w:r>
      <w:r w:rsidR="00DE2441">
        <w:rPr>
          <w:b/>
          <w:szCs w:val="24"/>
          <w:lang w:val="es-MX"/>
        </w:rPr>
        <w:t xml:space="preserve"> </w:t>
      </w:r>
      <w:r w:rsidR="00DE2441">
        <w:rPr>
          <w:szCs w:val="24"/>
          <w:lang w:val="es-MX"/>
        </w:rPr>
        <w:t xml:space="preserve">los ítems: </w:t>
      </w:r>
      <w:r>
        <w:rPr>
          <w:szCs w:val="24"/>
          <w:lang w:val="es-MX"/>
        </w:rPr>
        <w:t>aceite</w:t>
      </w:r>
      <w:r w:rsidR="00565A0E">
        <w:rPr>
          <w:szCs w:val="24"/>
          <w:lang w:val="es-MX"/>
        </w:rPr>
        <w:t xml:space="preserve"> 50%</w:t>
      </w:r>
      <w:r>
        <w:rPr>
          <w:szCs w:val="24"/>
          <w:lang w:val="es-MX"/>
        </w:rPr>
        <w:t xml:space="preserve">, </w:t>
      </w:r>
      <w:r w:rsidR="00565A0E">
        <w:rPr>
          <w:szCs w:val="24"/>
          <w:lang w:val="es-MX"/>
        </w:rPr>
        <w:t xml:space="preserve">acelga, arroz Parboiled, arroz común, </w:t>
      </w:r>
      <w:proofErr w:type="gramStart"/>
      <w:r w:rsidR="004C6F2F">
        <w:rPr>
          <w:szCs w:val="24"/>
          <w:lang w:val="es-MX"/>
        </w:rPr>
        <w:t xml:space="preserve">arvejas,  </w:t>
      </w:r>
      <w:r>
        <w:rPr>
          <w:szCs w:val="24"/>
          <w:lang w:val="es-MX"/>
        </w:rPr>
        <w:t>café</w:t>
      </w:r>
      <w:proofErr w:type="gramEnd"/>
      <w:r>
        <w:rPr>
          <w:szCs w:val="24"/>
          <w:lang w:val="es-MX"/>
        </w:rPr>
        <w:t xml:space="preserve"> </w:t>
      </w:r>
      <w:r w:rsidR="009B70F3">
        <w:rPr>
          <w:szCs w:val="24"/>
          <w:lang w:val="es-MX"/>
        </w:rPr>
        <w:t xml:space="preserve">instantáneo </w:t>
      </w:r>
      <w:r>
        <w:rPr>
          <w:szCs w:val="24"/>
          <w:lang w:val="es-MX"/>
        </w:rPr>
        <w:t xml:space="preserve">recarga, </w:t>
      </w:r>
      <w:r w:rsidR="004C6F2F">
        <w:rPr>
          <w:szCs w:val="24"/>
          <w:lang w:val="es-MX"/>
        </w:rPr>
        <w:t xml:space="preserve">harina de maíz, lenteja, </w:t>
      </w:r>
      <w:r>
        <w:rPr>
          <w:szCs w:val="24"/>
          <w:lang w:val="es-MX"/>
        </w:rPr>
        <w:t>orégano, perejil, poroto</w:t>
      </w:r>
      <w:r w:rsidR="009B70F3">
        <w:rPr>
          <w:szCs w:val="24"/>
          <w:lang w:val="es-MX"/>
        </w:rPr>
        <w:t xml:space="preserve"> 50%, </w:t>
      </w:r>
      <w:r>
        <w:rPr>
          <w:szCs w:val="24"/>
          <w:lang w:val="es-MX"/>
        </w:rPr>
        <w:t xml:space="preserve"> puerro, pulpa de tomate</w:t>
      </w:r>
      <w:r w:rsidR="009B70F3">
        <w:rPr>
          <w:szCs w:val="24"/>
          <w:lang w:val="es-MX"/>
        </w:rPr>
        <w:t xml:space="preserve"> y </w:t>
      </w:r>
      <w:r>
        <w:rPr>
          <w:szCs w:val="24"/>
          <w:lang w:val="es-MX"/>
        </w:rPr>
        <w:t>queso rallado</w:t>
      </w:r>
      <w:r w:rsidR="009B70F3">
        <w:rPr>
          <w:szCs w:val="24"/>
          <w:lang w:val="es-MX"/>
        </w:rPr>
        <w:t xml:space="preserve">; </w:t>
      </w:r>
      <w:r w:rsidR="004C6F2F">
        <w:rPr>
          <w:szCs w:val="24"/>
          <w:lang w:val="es-MX"/>
        </w:rPr>
        <w:t xml:space="preserve"> por </w:t>
      </w:r>
      <w:r w:rsidR="00FB1EE9">
        <w:rPr>
          <w:szCs w:val="24"/>
          <w:lang w:val="es-MX"/>
        </w:rPr>
        <w:t xml:space="preserve">un costo mensual aproximado de hasta </w:t>
      </w:r>
      <w:r w:rsidR="00B86E81">
        <w:rPr>
          <w:szCs w:val="24"/>
          <w:lang w:val="es-MX"/>
        </w:rPr>
        <w:t xml:space="preserve">$ </w:t>
      </w:r>
      <w:r>
        <w:rPr>
          <w:szCs w:val="24"/>
          <w:lang w:val="es-MX"/>
        </w:rPr>
        <w:t>1</w:t>
      </w:r>
      <w:r w:rsidR="009B70F3">
        <w:rPr>
          <w:szCs w:val="24"/>
          <w:lang w:val="es-MX"/>
        </w:rPr>
        <w:t>16</w:t>
      </w:r>
      <w:r>
        <w:rPr>
          <w:szCs w:val="24"/>
          <w:lang w:val="es-MX"/>
        </w:rPr>
        <w:t>.</w:t>
      </w:r>
      <w:r w:rsidR="009B70F3">
        <w:rPr>
          <w:szCs w:val="24"/>
          <w:lang w:val="es-MX"/>
        </w:rPr>
        <w:t>547</w:t>
      </w:r>
      <w:r>
        <w:rPr>
          <w:szCs w:val="24"/>
          <w:lang w:val="es-MX"/>
        </w:rPr>
        <w:t xml:space="preserve">.= </w:t>
      </w:r>
      <w:r w:rsidR="00B86E81">
        <w:rPr>
          <w:szCs w:val="24"/>
          <w:lang w:val="es-MX"/>
        </w:rPr>
        <w:t xml:space="preserve">(pesos </w:t>
      </w:r>
      <w:r w:rsidR="00FB1EE9">
        <w:rPr>
          <w:szCs w:val="24"/>
          <w:lang w:val="es-MX"/>
        </w:rPr>
        <w:t xml:space="preserve"> uruguayos </w:t>
      </w:r>
      <w:r>
        <w:rPr>
          <w:szCs w:val="24"/>
          <w:lang w:val="es-MX"/>
        </w:rPr>
        <w:t xml:space="preserve">ciento </w:t>
      </w:r>
      <w:r w:rsidR="009B70F3">
        <w:rPr>
          <w:szCs w:val="24"/>
          <w:lang w:val="es-MX"/>
        </w:rPr>
        <w:t>dieciséis mil quinientos cuarenta y siete)</w:t>
      </w:r>
      <w:r>
        <w:rPr>
          <w:szCs w:val="24"/>
          <w:lang w:val="es-MX"/>
        </w:rPr>
        <w:t>.-</w:t>
      </w:r>
    </w:p>
    <w:p w:rsidR="00DE2441" w:rsidRDefault="00DE2441" w:rsidP="00F73BEF">
      <w:pPr>
        <w:tabs>
          <w:tab w:val="left" w:pos="4500"/>
        </w:tabs>
        <w:jc w:val="both"/>
        <w:rPr>
          <w:b/>
          <w:szCs w:val="24"/>
          <w:lang w:val="es-MX"/>
        </w:rPr>
      </w:pPr>
    </w:p>
    <w:p w:rsidR="00303F3E" w:rsidRPr="00DE1753" w:rsidRDefault="00BB4D20" w:rsidP="00303F3E">
      <w:pPr>
        <w:tabs>
          <w:tab w:val="left" w:pos="4500"/>
        </w:tabs>
        <w:jc w:val="both"/>
        <w:rPr>
          <w:b/>
          <w:szCs w:val="24"/>
          <w:lang w:val="es-MX"/>
        </w:rPr>
      </w:pPr>
      <w:r>
        <w:rPr>
          <w:b/>
          <w:szCs w:val="24"/>
          <w:lang w:val="es-MX"/>
        </w:rPr>
        <w:t>3</w:t>
      </w:r>
      <w:proofErr w:type="gramStart"/>
      <w:r w:rsidR="00115E04">
        <w:rPr>
          <w:b/>
          <w:szCs w:val="24"/>
          <w:lang w:val="es-MX"/>
        </w:rPr>
        <w:t xml:space="preserve">°)  </w:t>
      </w:r>
      <w:r w:rsidR="00303F3E">
        <w:rPr>
          <w:szCs w:val="24"/>
          <w:lang w:val="es-MX"/>
        </w:rPr>
        <w:t>Adjudicar</w:t>
      </w:r>
      <w:proofErr w:type="gramEnd"/>
      <w:r w:rsidR="00303F3E">
        <w:rPr>
          <w:szCs w:val="24"/>
          <w:lang w:val="es-MX"/>
        </w:rPr>
        <w:t xml:space="preserve"> a la firma </w:t>
      </w:r>
      <w:r w:rsidR="00D34C78" w:rsidRPr="00D34C78">
        <w:rPr>
          <w:b/>
          <w:szCs w:val="24"/>
          <w:lang w:val="es-MX"/>
        </w:rPr>
        <w:t>“</w:t>
      </w:r>
      <w:r w:rsidR="00624F8D">
        <w:rPr>
          <w:b/>
          <w:szCs w:val="24"/>
          <w:lang w:val="es-MX"/>
        </w:rPr>
        <w:t>CLAUDIO LOPEZ DA CUNHA</w:t>
      </w:r>
      <w:r w:rsidR="00D34C78" w:rsidRPr="00D34C78">
        <w:rPr>
          <w:b/>
          <w:szCs w:val="24"/>
          <w:lang w:val="es-MX"/>
        </w:rPr>
        <w:t>”</w:t>
      </w:r>
      <w:r w:rsidR="00624F8D">
        <w:rPr>
          <w:b/>
          <w:szCs w:val="24"/>
          <w:lang w:val="es-MX"/>
        </w:rPr>
        <w:t xml:space="preserve"> (MULTIFRIO) </w:t>
      </w:r>
      <w:r w:rsidR="009A7F5F">
        <w:rPr>
          <w:b/>
          <w:szCs w:val="24"/>
          <w:lang w:val="es-MX"/>
        </w:rPr>
        <w:t xml:space="preserve"> </w:t>
      </w:r>
      <w:r w:rsidR="00D34C78">
        <w:rPr>
          <w:szCs w:val="24"/>
          <w:lang w:val="es-MX"/>
        </w:rPr>
        <w:t>pollo</w:t>
      </w:r>
      <w:r w:rsidR="006223B6">
        <w:rPr>
          <w:szCs w:val="24"/>
          <w:lang w:val="es-MX"/>
        </w:rPr>
        <w:t xml:space="preserve"> por </w:t>
      </w:r>
      <w:r w:rsidR="00D34C78">
        <w:rPr>
          <w:szCs w:val="24"/>
          <w:lang w:val="es-MX"/>
        </w:rPr>
        <w:t xml:space="preserve">  </w:t>
      </w:r>
      <w:r w:rsidR="004C6F2F">
        <w:rPr>
          <w:szCs w:val="24"/>
          <w:lang w:val="es-MX"/>
        </w:rPr>
        <w:t xml:space="preserve">kilo </w:t>
      </w:r>
      <w:r w:rsidR="006E64F3">
        <w:rPr>
          <w:szCs w:val="24"/>
          <w:lang w:val="es-MX"/>
        </w:rPr>
        <w:t xml:space="preserve">y por </w:t>
      </w:r>
      <w:r w:rsidR="004C6F2F">
        <w:rPr>
          <w:szCs w:val="24"/>
          <w:lang w:val="es-MX"/>
        </w:rPr>
        <w:t>unidad</w:t>
      </w:r>
      <w:r w:rsidR="00D34C78">
        <w:rPr>
          <w:szCs w:val="24"/>
          <w:lang w:val="es-MX"/>
        </w:rPr>
        <w:t xml:space="preserve">, por un costo mensual  </w:t>
      </w:r>
      <w:r w:rsidR="00303F3E">
        <w:rPr>
          <w:szCs w:val="24"/>
          <w:lang w:val="es-MX"/>
        </w:rPr>
        <w:t xml:space="preserve">aproximado de hasta </w:t>
      </w:r>
      <w:r w:rsidR="00D34C78">
        <w:rPr>
          <w:szCs w:val="24"/>
          <w:lang w:val="es-MX"/>
        </w:rPr>
        <w:t xml:space="preserve">$ </w:t>
      </w:r>
      <w:r w:rsidR="004C6F2F">
        <w:rPr>
          <w:szCs w:val="24"/>
          <w:lang w:val="es-MX"/>
        </w:rPr>
        <w:t>3</w:t>
      </w:r>
      <w:r w:rsidR="009B70F3">
        <w:rPr>
          <w:szCs w:val="24"/>
          <w:lang w:val="es-MX"/>
        </w:rPr>
        <w:t>0</w:t>
      </w:r>
      <w:r w:rsidR="000569CA">
        <w:rPr>
          <w:szCs w:val="24"/>
          <w:lang w:val="es-MX"/>
        </w:rPr>
        <w:t>.</w:t>
      </w:r>
      <w:r w:rsidR="009B70F3">
        <w:rPr>
          <w:szCs w:val="24"/>
          <w:lang w:val="es-MX"/>
        </w:rPr>
        <w:t>624</w:t>
      </w:r>
      <w:r w:rsidR="000569CA">
        <w:rPr>
          <w:szCs w:val="24"/>
          <w:lang w:val="es-MX"/>
        </w:rPr>
        <w:t>.=</w:t>
      </w:r>
      <w:r w:rsidR="000B5130">
        <w:rPr>
          <w:szCs w:val="24"/>
          <w:lang w:val="es-MX"/>
        </w:rPr>
        <w:t xml:space="preserve"> </w:t>
      </w:r>
      <w:r w:rsidR="00D34C78">
        <w:rPr>
          <w:szCs w:val="24"/>
          <w:lang w:val="es-MX"/>
        </w:rPr>
        <w:t xml:space="preserve"> (pesos uruguayos </w:t>
      </w:r>
      <w:r w:rsidR="0089404C">
        <w:rPr>
          <w:szCs w:val="24"/>
          <w:lang w:val="es-MX"/>
        </w:rPr>
        <w:t xml:space="preserve">treinta </w:t>
      </w:r>
      <w:r w:rsidR="009B70F3">
        <w:rPr>
          <w:szCs w:val="24"/>
          <w:lang w:val="es-MX"/>
        </w:rPr>
        <w:t>mil seiscientos veinticuatro</w:t>
      </w:r>
      <w:r w:rsidR="000569CA">
        <w:rPr>
          <w:szCs w:val="24"/>
          <w:lang w:val="es-MX"/>
        </w:rPr>
        <w:t>).-</w:t>
      </w:r>
      <w:r>
        <w:rPr>
          <w:szCs w:val="24"/>
          <w:lang w:val="es-MX"/>
        </w:rPr>
        <w:t>-------</w:t>
      </w:r>
      <w:r w:rsidR="000569CA">
        <w:rPr>
          <w:szCs w:val="24"/>
          <w:lang w:val="es-MX"/>
        </w:rPr>
        <w:t>--</w:t>
      </w:r>
      <w:r w:rsidR="00D34C78">
        <w:rPr>
          <w:szCs w:val="24"/>
          <w:lang w:val="es-MX"/>
        </w:rPr>
        <w:t>------------------------------</w:t>
      </w:r>
      <w:r w:rsidR="00303F3E">
        <w:rPr>
          <w:szCs w:val="24"/>
          <w:lang w:val="es-MX"/>
        </w:rPr>
        <w:t>-----------</w:t>
      </w:r>
      <w:r w:rsidR="00303F3E">
        <w:rPr>
          <w:b/>
          <w:szCs w:val="24"/>
          <w:lang w:val="es-MX"/>
        </w:rPr>
        <w:t xml:space="preserve"> </w:t>
      </w:r>
    </w:p>
    <w:p w:rsidR="00303F3E" w:rsidRDefault="00303F3E" w:rsidP="00303F3E">
      <w:pPr>
        <w:tabs>
          <w:tab w:val="left" w:pos="4500"/>
        </w:tabs>
        <w:jc w:val="both"/>
        <w:rPr>
          <w:szCs w:val="24"/>
          <w:lang w:val="es-MX"/>
        </w:rPr>
      </w:pPr>
    </w:p>
    <w:p w:rsidR="006B0690" w:rsidRDefault="00BB4D20" w:rsidP="00540020">
      <w:pPr>
        <w:tabs>
          <w:tab w:val="left" w:pos="4500"/>
        </w:tabs>
        <w:jc w:val="both"/>
        <w:rPr>
          <w:szCs w:val="24"/>
          <w:lang w:val="es-MX"/>
        </w:rPr>
      </w:pPr>
      <w:r>
        <w:rPr>
          <w:b/>
          <w:szCs w:val="24"/>
          <w:lang w:val="es-MX"/>
        </w:rPr>
        <w:t>4</w:t>
      </w:r>
      <w:proofErr w:type="gramStart"/>
      <w:r w:rsidR="00303F3E" w:rsidRPr="00B14242">
        <w:rPr>
          <w:b/>
          <w:szCs w:val="24"/>
          <w:lang w:val="es-MX"/>
        </w:rPr>
        <w:t xml:space="preserve">°) </w:t>
      </w:r>
      <w:r w:rsidR="000B5130">
        <w:rPr>
          <w:b/>
          <w:szCs w:val="24"/>
          <w:lang w:val="es-MX"/>
        </w:rPr>
        <w:t xml:space="preserve"> </w:t>
      </w:r>
      <w:r w:rsidR="00624F8D">
        <w:rPr>
          <w:szCs w:val="24"/>
          <w:lang w:val="es-MX"/>
        </w:rPr>
        <w:t>Adjudicar</w:t>
      </w:r>
      <w:proofErr w:type="gramEnd"/>
      <w:r w:rsidR="00624F8D">
        <w:rPr>
          <w:szCs w:val="24"/>
          <w:lang w:val="es-MX"/>
        </w:rPr>
        <w:t xml:space="preserve"> a la firma </w:t>
      </w:r>
      <w:r w:rsidR="00624F8D">
        <w:rPr>
          <w:b/>
          <w:szCs w:val="24"/>
          <w:lang w:val="es-MX"/>
        </w:rPr>
        <w:t>“</w:t>
      </w:r>
      <w:r w:rsidR="000569CA">
        <w:rPr>
          <w:b/>
          <w:szCs w:val="24"/>
          <w:lang w:val="es-MX"/>
        </w:rPr>
        <w:t>SAUL DE LOS SANTOS</w:t>
      </w:r>
      <w:r w:rsidR="00624F8D">
        <w:rPr>
          <w:b/>
          <w:szCs w:val="24"/>
          <w:lang w:val="es-MX"/>
        </w:rPr>
        <w:t>”</w:t>
      </w:r>
      <w:r w:rsidR="006B0690">
        <w:rPr>
          <w:szCs w:val="24"/>
          <w:lang w:val="es-MX"/>
        </w:rPr>
        <w:t xml:space="preserve"> </w:t>
      </w:r>
      <w:r w:rsidR="000569CA">
        <w:rPr>
          <w:szCs w:val="24"/>
          <w:lang w:val="es-MX"/>
        </w:rPr>
        <w:t xml:space="preserve">el </w:t>
      </w:r>
      <w:r w:rsidR="006B0690">
        <w:rPr>
          <w:szCs w:val="24"/>
          <w:lang w:val="es-MX"/>
        </w:rPr>
        <w:t xml:space="preserve"> ítem</w:t>
      </w:r>
      <w:r w:rsidR="000569CA">
        <w:rPr>
          <w:szCs w:val="24"/>
          <w:lang w:val="es-MX"/>
        </w:rPr>
        <w:t xml:space="preserve"> puchero; por </w:t>
      </w:r>
      <w:r w:rsidR="006B0690">
        <w:rPr>
          <w:szCs w:val="24"/>
          <w:lang w:val="es-MX"/>
        </w:rPr>
        <w:t xml:space="preserve"> un costo mensual aproximado de</w:t>
      </w:r>
      <w:r w:rsidR="009B70F3">
        <w:rPr>
          <w:szCs w:val="24"/>
          <w:lang w:val="es-MX"/>
        </w:rPr>
        <w:t xml:space="preserve"> hasta </w:t>
      </w:r>
      <w:r w:rsidR="006B0690">
        <w:rPr>
          <w:szCs w:val="24"/>
          <w:lang w:val="es-MX"/>
        </w:rPr>
        <w:t xml:space="preserve"> $</w:t>
      </w:r>
      <w:r w:rsidR="000569CA">
        <w:rPr>
          <w:szCs w:val="24"/>
          <w:lang w:val="es-MX"/>
        </w:rPr>
        <w:t xml:space="preserve"> </w:t>
      </w:r>
      <w:r w:rsidR="009B70F3">
        <w:rPr>
          <w:szCs w:val="24"/>
          <w:lang w:val="es-MX"/>
        </w:rPr>
        <w:t>188</w:t>
      </w:r>
      <w:r w:rsidR="000569CA">
        <w:rPr>
          <w:szCs w:val="24"/>
          <w:lang w:val="es-MX"/>
        </w:rPr>
        <w:t>.</w:t>
      </w:r>
      <w:r w:rsidR="009B70F3">
        <w:rPr>
          <w:szCs w:val="24"/>
          <w:lang w:val="es-MX"/>
        </w:rPr>
        <w:t>696</w:t>
      </w:r>
      <w:r w:rsidR="006B0690">
        <w:rPr>
          <w:szCs w:val="24"/>
          <w:lang w:val="es-MX"/>
        </w:rPr>
        <w:t xml:space="preserve">.= (pesos uruguayos </w:t>
      </w:r>
      <w:r w:rsidR="009B70F3">
        <w:rPr>
          <w:szCs w:val="24"/>
          <w:lang w:val="es-MX"/>
        </w:rPr>
        <w:t>ciento ochenta y ocho mil seiscientos noventa y seis</w:t>
      </w:r>
      <w:r w:rsidR="0089404C">
        <w:rPr>
          <w:szCs w:val="24"/>
          <w:lang w:val="es-MX"/>
        </w:rPr>
        <w:t>).------</w:t>
      </w:r>
      <w:r w:rsidR="006B0690">
        <w:rPr>
          <w:szCs w:val="24"/>
          <w:lang w:val="es-MX"/>
        </w:rPr>
        <w:t>--------------</w:t>
      </w:r>
      <w:r w:rsidR="000569CA">
        <w:rPr>
          <w:szCs w:val="24"/>
          <w:lang w:val="es-MX"/>
        </w:rPr>
        <w:t>------------------------------------------------------</w:t>
      </w:r>
      <w:r w:rsidR="006B0690">
        <w:rPr>
          <w:szCs w:val="24"/>
          <w:lang w:val="es-MX"/>
        </w:rPr>
        <w:t xml:space="preserve"> </w:t>
      </w:r>
    </w:p>
    <w:p w:rsidR="003E72F0" w:rsidRDefault="003E72F0" w:rsidP="00540020">
      <w:pPr>
        <w:tabs>
          <w:tab w:val="left" w:pos="4500"/>
        </w:tabs>
        <w:jc w:val="both"/>
        <w:rPr>
          <w:szCs w:val="24"/>
          <w:lang w:val="es-MX"/>
        </w:rPr>
      </w:pPr>
    </w:p>
    <w:p w:rsidR="009B70F3" w:rsidRPr="009B70F3" w:rsidRDefault="009B70F3" w:rsidP="00540020">
      <w:pPr>
        <w:tabs>
          <w:tab w:val="left" w:pos="4500"/>
        </w:tabs>
        <w:jc w:val="both"/>
        <w:rPr>
          <w:szCs w:val="24"/>
          <w:lang w:val="es-MX"/>
        </w:rPr>
      </w:pPr>
      <w:r>
        <w:rPr>
          <w:b/>
          <w:szCs w:val="24"/>
          <w:lang w:val="es-MX"/>
        </w:rPr>
        <w:t xml:space="preserve">5°) </w:t>
      </w:r>
      <w:r>
        <w:rPr>
          <w:szCs w:val="24"/>
          <w:lang w:val="es-MX"/>
        </w:rPr>
        <w:t xml:space="preserve">Adjudicar a la firma </w:t>
      </w:r>
      <w:r>
        <w:rPr>
          <w:b/>
          <w:szCs w:val="24"/>
          <w:lang w:val="es-MX"/>
        </w:rPr>
        <w:t xml:space="preserve">“NIETTO GONZALEZ SOLANGE JENIFER” (LO DE PEDRO) </w:t>
      </w:r>
      <w:r>
        <w:rPr>
          <w:szCs w:val="24"/>
          <w:lang w:val="es-MX"/>
        </w:rPr>
        <w:t>los ítems: aceite 50%, azúcar, leche en polvo, poroto 50%, sal fina y sal gruesa, por un costo mensual aproximado de hasta $ 22.</w:t>
      </w:r>
      <w:proofErr w:type="gramStart"/>
      <w:r>
        <w:rPr>
          <w:szCs w:val="24"/>
          <w:lang w:val="es-MX"/>
        </w:rPr>
        <w:t>927.=</w:t>
      </w:r>
      <w:proofErr w:type="gramEnd"/>
      <w:r>
        <w:rPr>
          <w:szCs w:val="24"/>
          <w:lang w:val="es-MX"/>
        </w:rPr>
        <w:t xml:space="preserve"> (pesos uruguayos veintidós mil novecientos veintisiete).------------------------------------------------------------------------------ </w:t>
      </w:r>
    </w:p>
    <w:p w:rsidR="009B70F3" w:rsidRDefault="009B70F3" w:rsidP="00540020">
      <w:pPr>
        <w:tabs>
          <w:tab w:val="left" w:pos="4500"/>
        </w:tabs>
        <w:jc w:val="both"/>
        <w:rPr>
          <w:b/>
          <w:szCs w:val="24"/>
          <w:lang w:val="es-MX"/>
        </w:rPr>
      </w:pPr>
    </w:p>
    <w:p w:rsidR="00540020" w:rsidRDefault="00BB4D20" w:rsidP="00540020">
      <w:pPr>
        <w:tabs>
          <w:tab w:val="left" w:pos="4500"/>
        </w:tabs>
        <w:jc w:val="both"/>
        <w:rPr>
          <w:b/>
          <w:szCs w:val="24"/>
          <w:lang w:val="es-MX"/>
        </w:rPr>
      </w:pPr>
      <w:r>
        <w:rPr>
          <w:b/>
          <w:szCs w:val="24"/>
          <w:lang w:val="es-MX"/>
        </w:rPr>
        <w:t>6</w:t>
      </w:r>
      <w:proofErr w:type="gramStart"/>
      <w:r w:rsidR="003E72F0">
        <w:rPr>
          <w:b/>
          <w:szCs w:val="24"/>
          <w:lang w:val="es-MX"/>
        </w:rPr>
        <w:t xml:space="preserve">°) </w:t>
      </w:r>
      <w:r w:rsidR="006B0690">
        <w:rPr>
          <w:b/>
          <w:szCs w:val="24"/>
          <w:lang w:val="es-MX"/>
        </w:rPr>
        <w:t xml:space="preserve"> </w:t>
      </w:r>
      <w:r w:rsidR="00540020">
        <w:rPr>
          <w:szCs w:val="24"/>
          <w:lang w:val="es-MX"/>
        </w:rPr>
        <w:t>Costo</w:t>
      </w:r>
      <w:proofErr w:type="gramEnd"/>
      <w:r w:rsidR="00540020">
        <w:rPr>
          <w:szCs w:val="24"/>
          <w:lang w:val="es-MX"/>
        </w:rPr>
        <w:t xml:space="preserve"> mensual </w:t>
      </w:r>
      <w:r w:rsidR="00346860">
        <w:rPr>
          <w:szCs w:val="24"/>
          <w:lang w:val="es-MX"/>
        </w:rPr>
        <w:t xml:space="preserve">total </w:t>
      </w:r>
      <w:r w:rsidR="00540020">
        <w:rPr>
          <w:szCs w:val="24"/>
          <w:lang w:val="es-MX"/>
        </w:rPr>
        <w:t xml:space="preserve">del llamado de hasta $U </w:t>
      </w:r>
      <w:r>
        <w:rPr>
          <w:szCs w:val="24"/>
          <w:lang w:val="es-MX"/>
        </w:rPr>
        <w:t>5</w:t>
      </w:r>
      <w:r w:rsidR="009B70F3">
        <w:rPr>
          <w:szCs w:val="24"/>
          <w:lang w:val="es-MX"/>
        </w:rPr>
        <w:t>56</w:t>
      </w:r>
      <w:r w:rsidR="000B5130">
        <w:rPr>
          <w:szCs w:val="24"/>
          <w:lang w:val="es-MX"/>
        </w:rPr>
        <w:t>.</w:t>
      </w:r>
      <w:r w:rsidR="009B70F3">
        <w:rPr>
          <w:szCs w:val="24"/>
          <w:lang w:val="es-MX"/>
        </w:rPr>
        <w:t>67</w:t>
      </w:r>
      <w:r w:rsidR="00F24AEB">
        <w:rPr>
          <w:szCs w:val="24"/>
          <w:lang w:val="es-MX"/>
        </w:rPr>
        <w:t>8</w:t>
      </w:r>
      <w:r w:rsidR="00540020">
        <w:rPr>
          <w:szCs w:val="24"/>
          <w:lang w:val="es-MX"/>
        </w:rPr>
        <w:t xml:space="preserve">.= (pesos uruguayos </w:t>
      </w:r>
      <w:r>
        <w:rPr>
          <w:szCs w:val="24"/>
          <w:lang w:val="es-MX"/>
        </w:rPr>
        <w:t xml:space="preserve">quinientos </w:t>
      </w:r>
      <w:r w:rsidR="009B70F3">
        <w:rPr>
          <w:szCs w:val="24"/>
          <w:lang w:val="es-MX"/>
        </w:rPr>
        <w:t xml:space="preserve">cincuenta y seis mil seiscientos setenta y </w:t>
      </w:r>
      <w:r w:rsidR="00F24AEB">
        <w:rPr>
          <w:szCs w:val="24"/>
          <w:lang w:val="es-MX"/>
        </w:rPr>
        <w:t>ocho</w:t>
      </w:r>
      <w:r w:rsidR="004F7177">
        <w:rPr>
          <w:szCs w:val="24"/>
          <w:lang w:val="es-MX"/>
        </w:rPr>
        <w:t>).</w:t>
      </w:r>
      <w:r w:rsidR="0074771D">
        <w:rPr>
          <w:szCs w:val="24"/>
          <w:lang w:val="es-MX"/>
        </w:rPr>
        <w:t>--</w:t>
      </w:r>
      <w:r w:rsidR="000569CA">
        <w:rPr>
          <w:szCs w:val="24"/>
          <w:lang w:val="es-MX"/>
        </w:rPr>
        <w:t>-</w:t>
      </w:r>
      <w:r w:rsidR="00F24AEB">
        <w:rPr>
          <w:szCs w:val="24"/>
          <w:lang w:val="es-MX"/>
        </w:rPr>
        <w:t>--------------</w:t>
      </w:r>
      <w:r w:rsidR="000569CA">
        <w:rPr>
          <w:szCs w:val="24"/>
          <w:lang w:val="es-MX"/>
        </w:rPr>
        <w:t>--</w:t>
      </w:r>
      <w:r w:rsidR="00660A8C">
        <w:rPr>
          <w:szCs w:val="24"/>
          <w:lang w:val="es-MX"/>
        </w:rPr>
        <w:t>-</w:t>
      </w:r>
      <w:r w:rsidR="006E1C4F">
        <w:rPr>
          <w:szCs w:val="24"/>
          <w:lang w:val="es-MX"/>
        </w:rPr>
        <w:t>---</w:t>
      </w:r>
      <w:r w:rsidR="00540020">
        <w:rPr>
          <w:szCs w:val="24"/>
          <w:lang w:val="es-MX"/>
        </w:rPr>
        <w:t xml:space="preserve">--------------------------- </w:t>
      </w:r>
    </w:p>
    <w:p w:rsidR="0022333C" w:rsidRPr="0022333C" w:rsidRDefault="0022333C" w:rsidP="00482556">
      <w:pPr>
        <w:tabs>
          <w:tab w:val="left" w:pos="4500"/>
        </w:tabs>
        <w:jc w:val="both"/>
        <w:rPr>
          <w:szCs w:val="24"/>
          <w:lang w:val="es-MX"/>
        </w:rPr>
      </w:pPr>
    </w:p>
    <w:p w:rsidR="00BB4D20" w:rsidRDefault="00BB4D20" w:rsidP="00482556">
      <w:pPr>
        <w:tabs>
          <w:tab w:val="left" w:pos="4500"/>
        </w:tabs>
        <w:jc w:val="both"/>
        <w:rPr>
          <w:b/>
          <w:szCs w:val="24"/>
          <w:lang w:val="es-MX"/>
        </w:rPr>
      </w:pPr>
    </w:p>
    <w:p w:rsidR="00BB4D20" w:rsidRDefault="00BB4D20" w:rsidP="00482556">
      <w:pPr>
        <w:tabs>
          <w:tab w:val="left" w:pos="4500"/>
        </w:tabs>
        <w:jc w:val="both"/>
        <w:rPr>
          <w:b/>
          <w:szCs w:val="24"/>
          <w:lang w:val="es-MX"/>
        </w:rPr>
      </w:pPr>
    </w:p>
    <w:p w:rsidR="00BB4D20" w:rsidRDefault="00BB4D20" w:rsidP="00482556">
      <w:pPr>
        <w:tabs>
          <w:tab w:val="left" w:pos="4500"/>
        </w:tabs>
        <w:jc w:val="both"/>
        <w:rPr>
          <w:b/>
          <w:szCs w:val="24"/>
          <w:lang w:val="es-MX"/>
        </w:rPr>
      </w:pPr>
    </w:p>
    <w:p w:rsidR="00BB4D20" w:rsidRDefault="00BB4D20" w:rsidP="00482556">
      <w:pPr>
        <w:tabs>
          <w:tab w:val="left" w:pos="4500"/>
        </w:tabs>
        <w:jc w:val="both"/>
        <w:rPr>
          <w:b/>
          <w:szCs w:val="24"/>
          <w:lang w:val="es-MX"/>
        </w:rPr>
      </w:pPr>
    </w:p>
    <w:p w:rsidR="00BB4D20" w:rsidRDefault="00BB4D20" w:rsidP="00482556">
      <w:pPr>
        <w:tabs>
          <w:tab w:val="left" w:pos="4500"/>
        </w:tabs>
        <w:jc w:val="both"/>
        <w:rPr>
          <w:b/>
          <w:szCs w:val="24"/>
          <w:lang w:val="es-MX"/>
        </w:rPr>
      </w:pPr>
    </w:p>
    <w:p w:rsidR="00BB4D20" w:rsidRDefault="00BB4D20" w:rsidP="00482556">
      <w:pPr>
        <w:tabs>
          <w:tab w:val="left" w:pos="4500"/>
        </w:tabs>
        <w:jc w:val="both"/>
        <w:rPr>
          <w:b/>
          <w:szCs w:val="24"/>
          <w:lang w:val="es-MX"/>
        </w:rPr>
      </w:pPr>
    </w:p>
    <w:p w:rsidR="00482556" w:rsidRDefault="00BB4D20" w:rsidP="00482556">
      <w:pPr>
        <w:tabs>
          <w:tab w:val="left" w:pos="4500"/>
        </w:tabs>
        <w:jc w:val="both"/>
        <w:rPr>
          <w:szCs w:val="24"/>
          <w:lang w:val="es-MX"/>
        </w:rPr>
      </w:pPr>
      <w:r>
        <w:rPr>
          <w:b/>
          <w:szCs w:val="24"/>
          <w:lang w:val="es-MX"/>
        </w:rPr>
        <w:t>7</w:t>
      </w:r>
      <w:r w:rsidR="00301EB4">
        <w:rPr>
          <w:b/>
          <w:szCs w:val="24"/>
          <w:lang w:val="es-MX"/>
        </w:rPr>
        <w:t xml:space="preserve">°) </w:t>
      </w:r>
      <w:r w:rsidR="00482556" w:rsidRPr="00C56250">
        <w:rPr>
          <w:szCs w:val="24"/>
          <w:lang w:val="es-MX"/>
        </w:rPr>
        <w:t>Pase a</w:t>
      </w:r>
      <w:r w:rsidR="00482556">
        <w:rPr>
          <w:szCs w:val="24"/>
          <w:lang w:val="es-MX"/>
        </w:rPr>
        <w:t xml:space="preserve"> Dirección General de Hacienda y Oficina de Licitaciones a los efectos correspondientes de acuerdo a lo dispuesto en la presente </w:t>
      </w:r>
      <w:proofErr w:type="gramStart"/>
      <w:r w:rsidR="00482556">
        <w:rPr>
          <w:szCs w:val="24"/>
          <w:lang w:val="es-MX"/>
        </w:rPr>
        <w:t>resolución</w:t>
      </w:r>
      <w:r w:rsidR="00E65EE5">
        <w:rPr>
          <w:szCs w:val="24"/>
          <w:lang w:val="es-MX"/>
        </w:rPr>
        <w:t>.------------------------</w:t>
      </w:r>
      <w:proofErr w:type="gramEnd"/>
    </w:p>
    <w:p w:rsidR="008A0616" w:rsidRDefault="008A0616" w:rsidP="00482556">
      <w:pPr>
        <w:jc w:val="both"/>
        <w:rPr>
          <w:b/>
          <w:szCs w:val="24"/>
          <w:lang w:val="es-MX"/>
        </w:rPr>
      </w:pPr>
    </w:p>
    <w:p w:rsidR="00482556" w:rsidRDefault="00BB4D20" w:rsidP="00482556">
      <w:pPr>
        <w:jc w:val="both"/>
        <w:rPr>
          <w:szCs w:val="24"/>
          <w:lang w:val="es-MX"/>
        </w:rPr>
      </w:pPr>
      <w:proofErr w:type="gramStart"/>
      <w:r>
        <w:rPr>
          <w:b/>
          <w:szCs w:val="24"/>
          <w:lang w:val="es-MX"/>
        </w:rPr>
        <w:t>8</w:t>
      </w:r>
      <w:r w:rsidR="002A468D">
        <w:rPr>
          <w:b/>
          <w:szCs w:val="24"/>
          <w:lang w:val="es-MX"/>
        </w:rPr>
        <w:t>º</w:t>
      </w:r>
      <w:r w:rsidR="002610E7">
        <w:rPr>
          <w:b/>
          <w:szCs w:val="24"/>
          <w:lang w:val="es-MX"/>
        </w:rPr>
        <w:t xml:space="preserve">) </w:t>
      </w:r>
      <w:r w:rsidR="00482556">
        <w:rPr>
          <w:b/>
          <w:szCs w:val="24"/>
          <w:lang w:val="es-MX"/>
        </w:rPr>
        <w:t xml:space="preserve"> </w:t>
      </w:r>
      <w:r w:rsidR="00482556" w:rsidRPr="00C56250">
        <w:rPr>
          <w:szCs w:val="24"/>
          <w:lang w:val="es-MX"/>
        </w:rPr>
        <w:t>Regístrese</w:t>
      </w:r>
      <w:proofErr w:type="gramEnd"/>
      <w:r w:rsidR="00482556" w:rsidRPr="00C56250">
        <w:rPr>
          <w:szCs w:val="24"/>
          <w:lang w:val="es-MX"/>
        </w:rPr>
        <w:t xml:space="preserve"> en el Decretero Departamental.--</w:t>
      </w:r>
      <w:r w:rsidR="0092282C">
        <w:rPr>
          <w:szCs w:val="24"/>
          <w:lang w:val="es-MX"/>
        </w:rPr>
        <w:t>--</w:t>
      </w:r>
      <w:r w:rsidR="00482556" w:rsidRPr="00C56250">
        <w:rPr>
          <w:szCs w:val="24"/>
          <w:lang w:val="es-MX"/>
        </w:rPr>
        <w:t>------------------------</w:t>
      </w:r>
      <w:r w:rsidR="00E65EE5">
        <w:rPr>
          <w:szCs w:val="24"/>
          <w:lang w:val="es-MX"/>
        </w:rPr>
        <w:t>----------------------</w:t>
      </w:r>
    </w:p>
    <w:p w:rsidR="009D5E40" w:rsidRDefault="009D5E40">
      <w:pPr>
        <w:rPr>
          <w:lang w:val="es-MX"/>
        </w:rPr>
      </w:pPr>
    </w:p>
    <w:p w:rsidR="0058217C" w:rsidRDefault="0058217C">
      <w:pPr>
        <w:jc w:val="both"/>
        <w:rPr>
          <w:b/>
        </w:rPr>
      </w:pPr>
    </w:p>
    <w:p w:rsidR="0058217C" w:rsidRDefault="0058217C">
      <w:pPr>
        <w:jc w:val="both"/>
        <w:rPr>
          <w:b/>
        </w:rPr>
      </w:pPr>
    </w:p>
    <w:p w:rsidR="0058217C" w:rsidRDefault="0058217C">
      <w:pPr>
        <w:jc w:val="both"/>
        <w:rPr>
          <w:b/>
        </w:rPr>
      </w:pPr>
    </w:p>
    <w:p w:rsidR="004D5897" w:rsidRDefault="00D8423C">
      <w:pPr>
        <w:jc w:val="both"/>
        <w:rPr>
          <w:b/>
        </w:rPr>
      </w:pPr>
      <w:r>
        <w:rPr>
          <w:b/>
        </w:rPr>
        <w:t xml:space="preserve">                       </w:t>
      </w:r>
      <w:r w:rsidR="00AE4CB9">
        <w:rPr>
          <w:b/>
        </w:rPr>
        <w:t xml:space="preserve">  </w:t>
      </w:r>
      <w:r w:rsidR="00E65EE5">
        <w:rPr>
          <w:b/>
        </w:rPr>
        <w:t xml:space="preserve"> </w:t>
      </w:r>
      <w:r w:rsidR="00AE4CB9">
        <w:rPr>
          <w:b/>
        </w:rPr>
        <w:t xml:space="preserve">  </w:t>
      </w:r>
      <w:r w:rsidR="000C45AB">
        <w:rPr>
          <w:b/>
        </w:rPr>
        <w:t xml:space="preserve">              </w:t>
      </w:r>
      <w:r w:rsidR="00266B83">
        <w:rPr>
          <w:b/>
        </w:rPr>
        <w:t xml:space="preserve">                </w:t>
      </w:r>
      <w:r w:rsidR="000C45AB">
        <w:rPr>
          <w:b/>
        </w:rPr>
        <w:t xml:space="preserve"> </w:t>
      </w:r>
      <w:r w:rsidR="00AE4CB9">
        <w:rPr>
          <w:b/>
        </w:rPr>
        <w:t xml:space="preserve"> </w:t>
      </w:r>
      <w:r w:rsidR="00A03F0E">
        <w:rPr>
          <w:b/>
        </w:rPr>
        <w:t>P</w:t>
      </w:r>
      <w:r w:rsidR="00293CCA">
        <w:rPr>
          <w:b/>
        </w:rPr>
        <w:t>R</w:t>
      </w:r>
      <w:r w:rsidR="00A03F0E">
        <w:rPr>
          <w:b/>
        </w:rPr>
        <w:t>OF. WILSON EZQUERRA MARTINOTTI</w:t>
      </w:r>
      <w:r w:rsidR="00266B83">
        <w:rPr>
          <w:b/>
        </w:rPr>
        <w:t xml:space="preserve"> </w:t>
      </w:r>
    </w:p>
    <w:p w:rsidR="004D5897" w:rsidRDefault="00607858" w:rsidP="00301EB4">
      <w:pPr>
        <w:jc w:val="both"/>
        <w:rPr>
          <w:b/>
        </w:rPr>
      </w:pPr>
      <w:r>
        <w:rPr>
          <w:b/>
        </w:rPr>
        <w:t xml:space="preserve">                                                              </w:t>
      </w:r>
      <w:r w:rsidR="000C45AB">
        <w:rPr>
          <w:b/>
        </w:rPr>
        <w:t xml:space="preserve">    </w:t>
      </w:r>
      <w:r w:rsidR="00266B83">
        <w:rPr>
          <w:b/>
        </w:rPr>
        <w:t xml:space="preserve">      </w:t>
      </w:r>
      <w:r>
        <w:rPr>
          <w:b/>
        </w:rPr>
        <w:t xml:space="preserve"> INTENDENTE DE TACUAREMBO</w:t>
      </w:r>
      <w:r w:rsidR="003F36FA">
        <w:rPr>
          <w:b/>
        </w:rPr>
        <w:t xml:space="preserve">                </w:t>
      </w:r>
    </w:p>
    <w:p w:rsidR="0058217C" w:rsidRDefault="0058217C">
      <w:pPr>
        <w:jc w:val="both"/>
        <w:rPr>
          <w:b/>
        </w:rPr>
      </w:pPr>
    </w:p>
    <w:p w:rsidR="004D5897" w:rsidRDefault="00A03F0E">
      <w:pPr>
        <w:jc w:val="both"/>
        <w:rPr>
          <w:b/>
        </w:rPr>
      </w:pPr>
      <w:r>
        <w:rPr>
          <w:b/>
        </w:rPr>
        <w:t>DR. JOSE OMAR MENENDEZ BALSEMAO</w:t>
      </w:r>
    </w:p>
    <w:p w:rsidR="004D5897" w:rsidRDefault="00D8423C">
      <w:pPr>
        <w:jc w:val="both"/>
      </w:pPr>
      <w:r>
        <w:rPr>
          <w:b/>
        </w:rPr>
        <w:t xml:space="preserve">              </w:t>
      </w:r>
      <w:r w:rsidR="007030DD">
        <w:rPr>
          <w:b/>
        </w:rPr>
        <w:t>SECRETARI</w:t>
      </w:r>
      <w:r w:rsidR="00A03F0E">
        <w:rPr>
          <w:b/>
        </w:rPr>
        <w:t>O</w:t>
      </w:r>
      <w:r w:rsidR="007030DD">
        <w:rPr>
          <w:b/>
        </w:rPr>
        <w:t xml:space="preserve"> GENERAL</w:t>
      </w:r>
    </w:p>
    <w:p w:rsidR="004D5897" w:rsidRDefault="004D5897">
      <w:pPr>
        <w:rPr>
          <w:b/>
          <w:lang w:val="es-MX"/>
        </w:rPr>
      </w:pPr>
    </w:p>
    <w:sectPr w:rsidR="004D5897" w:rsidSect="00E65EE5">
      <w:pgSz w:w="12242" w:h="15842"/>
      <w:pgMar w:top="1701" w:right="1134" w:bottom="851" w:left="25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B7FCB"/>
    <w:multiLevelType w:val="singleLevel"/>
    <w:tmpl w:val="D902B4CE"/>
    <w:lvl w:ilvl="0">
      <w:start w:val="3"/>
      <w:numFmt w:val="upperRoman"/>
      <w:lvlText w:val="%1)"/>
      <w:lvlJc w:val="left"/>
      <w:pPr>
        <w:tabs>
          <w:tab w:val="num" w:pos="2520"/>
        </w:tabs>
        <w:ind w:left="2520" w:hanging="720"/>
      </w:pPr>
      <w:rPr>
        <w:rFonts w:cs="Times New Roman" w:hint="default"/>
        <w:b/>
      </w:rPr>
    </w:lvl>
  </w:abstractNum>
  <w:abstractNum w:abstractNumId="1" w15:restartNumberingAfterBreak="0">
    <w:nsid w:val="6F607F4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2A"/>
    <w:rsid w:val="00000E7D"/>
    <w:rsid w:val="00001BC9"/>
    <w:rsid w:val="0000356A"/>
    <w:rsid w:val="00006DB7"/>
    <w:rsid w:val="00010593"/>
    <w:rsid w:val="00011A0A"/>
    <w:rsid w:val="000122FF"/>
    <w:rsid w:val="00015BCE"/>
    <w:rsid w:val="00016742"/>
    <w:rsid w:val="0002103E"/>
    <w:rsid w:val="000212BB"/>
    <w:rsid w:val="00021855"/>
    <w:rsid w:val="00024811"/>
    <w:rsid w:val="0003027E"/>
    <w:rsid w:val="00031CD6"/>
    <w:rsid w:val="00032962"/>
    <w:rsid w:val="000402F7"/>
    <w:rsid w:val="00041710"/>
    <w:rsid w:val="00041903"/>
    <w:rsid w:val="00046A14"/>
    <w:rsid w:val="00047256"/>
    <w:rsid w:val="00055126"/>
    <w:rsid w:val="000569CA"/>
    <w:rsid w:val="000768FA"/>
    <w:rsid w:val="00084024"/>
    <w:rsid w:val="00093F6C"/>
    <w:rsid w:val="00094CE5"/>
    <w:rsid w:val="00097BED"/>
    <w:rsid w:val="000B5130"/>
    <w:rsid w:val="000B57AE"/>
    <w:rsid w:val="000C0303"/>
    <w:rsid w:val="000C0E69"/>
    <w:rsid w:val="000C1E97"/>
    <w:rsid w:val="000C21B6"/>
    <w:rsid w:val="000C239C"/>
    <w:rsid w:val="000C3034"/>
    <w:rsid w:val="000C351A"/>
    <w:rsid w:val="000C45AB"/>
    <w:rsid w:val="000C7244"/>
    <w:rsid w:val="000D16BC"/>
    <w:rsid w:val="000D58EB"/>
    <w:rsid w:val="000D692A"/>
    <w:rsid w:val="000D79D4"/>
    <w:rsid w:val="000E4311"/>
    <w:rsid w:val="000E472D"/>
    <w:rsid w:val="000F00BC"/>
    <w:rsid w:val="000F08AF"/>
    <w:rsid w:val="000F275F"/>
    <w:rsid w:val="0010147D"/>
    <w:rsid w:val="00101CDC"/>
    <w:rsid w:val="001054C1"/>
    <w:rsid w:val="00105F6C"/>
    <w:rsid w:val="001060DA"/>
    <w:rsid w:val="001079D0"/>
    <w:rsid w:val="00107B22"/>
    <w:rsid w:val="00111864"/>
    <w:rsid w:val="00115E04"/>
    <w:rsid w:val="00115E0C"/>
    <w:rsid w:val="001229D2"/>
    <w:rsid w:val="00123A98"/>
    <w:rsid w:val="001262C7"/>
    <w:rsid w:val="00130C9E"/>
    <w:rsid w:val="00135F54"/>
    <w:rsid w:val="00145907"/>
    <w:rsid w:val="001471AC"/>
    <w:rsid w:val="00151157"/>
    <w:rsid w:val="00151D54"/>
    <w:rsid w:val="001525E3"/>
    <w:rsid w:val="00155C19"/>
    <w:rsid w:val="0016148F"/>
    <w:rsid w:val="0016266C"/>
    <w:rsid w:val="00163D3D"/>
    <w:rsid w:val="001662E7"/>
    <w:rsid w:val="001700A1"/>
    <w:rsid w:val="00183C55"/>
    <w:rsid w:val="00183F5B"/>
    <w:rsid w:val="00185634"/>
    <w:rsid w:val="001936C2"/>
    <w:rsid w:val="00193DAA"/>
    <w:rsid w:val="001961C7"/>
    <w:rsid w:val="001A32B3"/>
    <w:rsid w:val="001A4223"/>
    <w:rsid w:val="001A7490"/>
    <w:rsid w:val="001B1329"/>
    <w:rsid w:val="001B4306"/>
    <w:rsid w:val="001B4D82"/>
    <w:rsid w:val="001B52A4"/>
    <w:rsid w:val="001C4710"/>
    <w:rsid w:val="001C6226"/>
    <w:rsid w:val="001C69A6"/>
    <w:rsid w:val="001C6C8A"/>
    <w:rsid w:val="001D1344"/>
    <w:rsid w:val="001D597A"/>
    <w:rsid w:val="001D5AD3"/>
    <w:rsid w:val="001E0399"/>
    <w:rsid w:val="001E1143"/>
    <w:rsid w:val="001F1B06"/>
    <w:rsid w:val="001F545E"/>
    <w:rsid w:val="002062F7"/>
    <w:rsid w:val="0020713D"/>
    <w:rsid w:val="00207FD1"/>
    <w:rsid w:val="002116AA"/>
    <w:rsid w:val="002123BF"/>
    <w:rsid w:val="002149B9"/>
    <w:rsid w:val="0022182F"/>
    <w:rsid w:val="00221D21"/>
    <w:rsid w:val="0022333C"/>
    <w:rsid w:val="00223DA5"/>
    <w:rsid w:val="00230410"/>
    <w:rsid w:val="00231FD5"/>
    <w:rsid w:val="00232AA7"/>
    <w:rsid w:val="00232CFA"/>
    <w:rsid w:val="00233413"/>
    <w:rsid w:val="00235166"/>
    <w:rsid w:val="002352B0"/>
    <w:rsid w:val="00245E19"/>
    <w:rsid w:val="00247A73"/>
    <w:rsid w:val="002523DB"/>
    <w:rsid w:val="002549D8"/>
    <w:rsid w:val="00256D72"/>
    <w:rsid w:val="00260E62"/>
    <w:rsid w:val="002610E7"/>
    <w:rsid w:val="002611F1"/>
    <w:rsid w:val="00261438"/>
    <w:rsid w:val="00262CD7"/>
    <w:rsid w:val="00264D59"/>
    <w:rsid w:val="0026563C"/>
    <w:rsid w:val="00266B83"/>
    <w:rsid w:val="002674D4"/>
    <w:rsid w:val="00267FEF"/>
    <w:rsid w:val="00270521"/>
    <w:rsid w:val="00283BDC"/>
    <w:rsid w:val="00286481"/>
    <w:rsid w:val="00293CCA"/>
    <w:rsid w:val="002A2FFA"/>
    <w:rsid w:val="002A45F9"/>
    <w:rsid w:val="002A468D"/>
    <w:rsid w:val="002B7B59"/>
    <w:rsid w:val="002C0E8D"/>
    <w:rsid w:val="002C3006"/>
    <w:rsid w:val="002C306C"/>
    <w:rsid w:val="002C55B2"/>
    <w:rsid w:val="002C62A4"/>
    <w:rsid w:val="002D1DBD"/>
    <w:rsid w:val="002D349E"/>
    <w:rsid w:val="002D6237"/>
    <w:rsid w:val="002E1381"/>
    <w:rsid w:val="002E13DD"/>
    <w:rsid w:val="002F48FA"/>
    <w:rsid w:val="002F6DBA"/>
    <w:rsid w:val="002F7070"/>
    <w:rsid w:val="00301EB4"/>
    <w:rsid w:val="00302BCD"/>
    <w:rsid w:val="00303718"/>
    <w:rsid w:val="00303F3E"/>
    <w:rsid w:val="00304195"/>
    <w:rsid w:val="00305972"/>
    <w:rsid w:val="0031055A"/>
    <w:rsid w:val="0031097D"/>
    <w:rsid w:val="00314998"/>
    <w:rsid w:val="00315F4C"/>
    <w:rsid w:val="00315F51"/>
    <w:rsid w:val="003172B9"/>
    <w:rsid w:val="003208AB"/>
    <w:rsid w:val="00322A94"/>
    <w:rsid w:val="0032607D"/>
    <w:rsid w:val="0032766D"/>
    <w:rsid w:val="00327D33"/>
    <w:rsid w:val="00332120"/>
    <w:rsid w:val="003327C8"/>
    <w:rsid w:val="00332A58"/>
    <w:rsid w:val="00336089"/>
    <w:rsid w:val="00336F1F"/>
    <w:rsid w:val="003440C4"/>
    <w:rsid w:val="00346860"/>
    <w:rsid w:val="00350B75"/>
    <w:rsid w:val="00361D04"/>
    <w:rsid w:val="003645C4"/>
    <w:rsid w:val="00364BF2"/>
    <w:rsid w:val="0037206A"/>
    <w:rsid w:val="00372DD5"/>
    <w:rsid w:val="00374779"/>
    <w:rsid w:val="00375DB4"/>
    <w:rsid w:val="00377A8D"/>
    <w:rsid w:val="00377C21"/>
    <w:rsid w:val="00381E68"/>
    <w:rsid w:val="00383C64"/>
    <w:rsid w:val="00384B4C"/>
    <w:rsid w:val="003876BF"/>
    <w:rsid w:val="00392B66"/>
    <w:rsid w:val="00393581"/>
    <w:rsid w:val="003973C7"/>
    <w:rsid w:val="003A1DDD"/>
    <w:rsid w:val="003A4721"/>
    <w:rsid w:val="003A55FA"/>
    <w:rsid w:val="003A75CB"/>
    <w:rsid w:val="003B14D0"/>
    <w:rsid w:val="003B3AD2"/>
    <w:rsid w:val="003B4FAA"/>
    <w:rsid w:val="003C17A7"/>
    <w:rsid w:val="003C4EAA"/>
    <w:rsid w:val="003C6140"/>
    <w:rsid w:val="003D1E51"/>
    <w:rsid w:val="003D2BEF"/>
    <w:rsid w:val="003D3941"/>
    <w:rsid w:val="003E72F0"/>
    <w:rsid w:val="003F1B73"/>
    <w:rsid w:val="003F241E"/>
    <w:rsid w:val="003F27E3"/>
    <w:rsid w:val="003F36FA"/>
    <w:rsid w:val="003F5DEA"/>
    <w:rsid w:val="003F688E"/>
    <w:rsid w:val="00401762"/>
    <w:rsid w:val="00407C0C"/>
    <w:rsid w:val="00410CDD"/>
    <w:rsid w:val="004311FE"/>
    <w:rsid w:val="00437015"/>
    <w:rsid w:val="00440C24"/>
    <w:rsid w:val="0044755D"/>
    <w:rsid w:val="00450266"/>
    <w:rsid w:val="004531E9"/>
    <w:rsid w:val="004573B6"/>
    <w:rsid w:val="00457916"/>
    <w:rsid w:val="00461F12"/>
    <w:rsid w:val="00463929"/>
    <w:rsid w:val="00467B9B"/>
    <w:rsid w:val="00470AE9"/>
    <w:rsid w:val="00471DE3"/>
    <w:rsid w:val="0047249E"/>
    <w:rsid w:val="00472586"/>
    <w:rsid w:val="00473694"/>
    <w:rsid w:val="00474A70"/>
    <w:rsid w:val="00482556"/>
    <w:rsid w:val="00483BC5"/>
    <w:rsid w:val="004854F4"/>
    <w:rsid w:val="00485FE3"/>
    <w:rsid w:val="00491B52"/>
    <w:rsid w:val="00496B2B"/>
    <w:rsid w:val="00497876"/>
    <w:rsid w:val="004A4004"/>
    <w:rsid w:val="004A52A2"/>
    <w:rsid w:val="004A6992"/>
    <w:rsid w:val="004B196C"/>
    <w:rsid w:val="004B4366"/>
    <w:rsid w:val="004C3844"/>
    <w:rsid w:val="004C5B30"/>
    <w:rsid w:val="004C6F2F"/>
    <w:rsid w:val="004D1878"/>
    <w:rsid w:val="004D48A9"/>
    <w:rsid w:val="004D52E9"/>
    <w:rsid w:val="004D5897"/>
    <w:rsid w:val="004D5D3F"/>
    <w:rsid w:val="004E21ED"/>
    <w:rsid w:val="004F08DD"/>
    <w:rsid w:val="004F5A5A"/>
    <w:rsid w:val="004F7177"/>
    <w:rsid w:val="005001CE"/>
    <w:rsid w:val="00505964"/>
    <w:rsid w:val="005105B3"/>
    <w:rsid w:val="005200CC"/>
    <w:rsid w:val="00524044"/>
    <w:rsid w:val="0052669F"/>
    <w:rsid w:val="005335EC"/>
    <w:rsid w:val="005356DE"/>
    <w:rsid w:val="00535B07"/>
    <w:rsid w:val="00537F24"/>
    <w:rsid w:val="00540020"/>
    <w:rsid w:val="00540DAE"/>
    <w:rsid w:val="00545C04"/>
    <w:rsid w:val="00546F25"/>
    <w:rsid w:val="00546F5A"/>
    <w:rsid w:val="00553057"/>
    <w:rsid w:val="005539B7"/>
    <w:rsid w:val="00555020"/>
    <w:rsid w:val="005607E8"/>
    <w:rsid w:val="005614FC"/>
    <w:rsid w:val="00561606"/>
    <w:rsid w:val="00565A0E"/>
    <w:rsid w:val="00575660"/>
    <w:rsid w:val="0058217C"/>
    <w:rsid w:val="005864AF"/>
    <w:rsid w:val="00594142"/>
    <w:rsid w:val="00594BE4"/>
    <w:rsid w:val="00595654"/>
    <w:rsid w:val="005968B2"/>
    <w:rsid w:val="005B10C1"/>
    <w:rsid w:val="005B170E"/>
    <w:rsid w:val="005B2FBE"/>
    <w:rsid w:val="005B559E"/>
    <w:rsid w:val="005B7920"/>
    <w:rsid w:val="005B7B31"/>
    <w:rsid w:val="005C0851"/>
    <w:rsid w:val="005C1CA8"/>
    <w:rsid w:val="005C4C53"/>
    <w:rsid w:val="005C5CC4"/>
    <w:rsid w:val="005C7E6C"/>
    <w:rsid w:val="005D4003"/>
    <w:rsid w:val="005D618E"/>
    <w:rsid w:val="005E14C9"/>
    <w:rsid w:val="005E38B8"/>
    <w:rsid w:val="005E408B"/>
    <w:rsid w:val="005E4CA4"/>
    <w:rsid w:val="005E7753"/>
    <w:rsid w:val="005F13BC"/>
    <w:rsid w:val="005F2111"/>
    <w:rsid w:val="005F313C"/>
    <w:rsid w:val="005F6DDA"/>
    <w:rsid w:val="00603BA5"/>
    <w:rsid w:val="00607858"/>
    <w:rsid w:val="00614B7A"/>
    <w:rsid w:val="006223B6"/>
    <w:rsid w:val="00624F8D"/>
    <w:rsid w:val="00625E69"/>
    <w:rsid w:val="006308B4"/>
    <w:rsid w:val="00630EB3"/>
    <w:rsid w:val="00634E41"/>
    <w:rsid w:val="006420DF"/>
    <w:rsid w:val="006429E8"/>
    <w:rsid w:val="00644641"/>
    <w:rsid w:val="0064575D"/>
    <w:rsid w:val="0065341F"/>
    <w:rsid w:val="00660A8C"/>
    <w:rsid w:val="00664129"/>
    <w:rsid w:val="00664A2B"/>
    <w:rsid w:val="00666130"/>
    <w:rsid w:val="00666BE3"/>
    <w:rsid w:val="00666C4A"/>
    <w:rsid w:val="006755D9"/>
    <w:rsid w:val="006838BA"/>
    <w:rsid w:val="00690B4E"/>
    <w:rsid w:val="006930FD"/>
    <w:rsid w:val="00693633"/>
    <w:rsid w:val="006A0140"/>
    <w:rsid w:val="006A0A46"/>
    <w:rsid w:val="006A7A24"/>
    <w:rsid w:val="006B0690"/>
    <w:rsid w:val="006B0BBB"/>
    <w:rsid w:val="006B1091"/>
    <w:rsid w:val="006B3F15"/>
    <w:rsid w:val="006C4AAA"/>
    <w:rsid w:val="006D182F"/>
    <w:rsid w:val="006D6001"/>
    <w:rsid w:val="006E0B29"/>
    <w:rsid w:val="006E1C4F"/>
    <w:rsid w:val="006E36D1"/>
    <w:rsid w:val="006E3F21"/>
    <w:rsid w:val="006E64F3"/>
    <w:rsid w:val="006F26B7"/>
    <w:rsid w:val="006F2A56"/>
    <w:rsid w:val="006F2B07"/>
    <w:rsid w:val="007030DD"/>
    <w:rsid w:val="007038DD"/>
    <w:rsid w:val="007100C7"/>
    <w:rsid w:val="0071054C"/>
    <w:rsid w:val="00710795"/>
    <w:rsid w:val="00711D32"/>
    <w:rsid w:val="00715ADA"/>
    <w:rsid w:val="00715BA1"/>
    <w:rsid w:val="00717873"/>
    <w:rsid w:val="00721C80"/>
    <w:rsid w:val="00722A1A"/>
    <w:rsid w:val="00726596"/>
    <w:rsid w:val="00731EBF"/>
    <w:rsid w:val="00732D30"/>
    <w:rsid w:val="00733119"/>
    <w:rsid w:val="00735BF2"/>
    <w:rsid w:val="007365EC"/>
    <w:rsid w:val="00736BDB"/>
    <w:rsid w:val="00737F3D"/>
    <w:rsid w:val="007414EB"/>
    <w:rsid w:val="007454B5"/>
    <w:rsid w:val="0074771D"/>
    <w:rsid w:val="007479F7"/>
    <w:rsid w:val="00757875"/>
    <w:rsid w:val="0076244E"/>
    <w:rsid w:val="00765261"/>
    <w:rsid w:val="00767470"/>
    <w:rsid w:val="00775BED"/>
    <w:rsid w:val="00776194"/>
    <w:rsid w:val="00777531"/>
    <w:rsid w:val="007816F0"/>
    <w:rsid w:val="007836A0"/>
    <w:rsid w:val="007914FE"/>
    <w:rsid w:val="00792D77"/>
    <w:rsid w:val="00794A98"/>
    <w:rsid w:val="007A1691"/>
    <w:rsid w:val="007B2A50"/>
    <w:rsid w:val="007B4BA4"/>
    <w:rsid w:val="007C5AE5"/>
    <w:rsid w:val="007D431B"/>
    <w:rsid w:val="007E4A98"/>
    <w:rsid w:val="007E6895"/>
    <w:rsid w:val="007F46D7"/>
    <w:rsid w:val="007F79C1"/>
    <w:rsid w:val="00802722"/>
    <w:rsid w:val="00802804"/>
    <w:rsid w:val="00806921"/>
    <w:rsid w:val="008118FD"/>
    <w:rsid w:val="008135DC"/>
    <w:rsid w:val="00813850"/>
    <w:rsid w:val="00813AC7"/>
    <w:rsid w:val="00814996"/>
    <w:rsid w:val="00815449"/>
    <w:rsid w:val="0082361C"/>
    <w:rsid w:val="00823A8E"/>
    <w:rsid w:val="00826CC1"/>
    <w:rsid w:val="00827425"/>
    <w:rsid w:val="008328BA"/>
    <w:rsid w:val="00833532"/>
    <w:rsid w:val="008361AC"/>
    <w:rsid w:val="0083709D"/>
    <w:rsid w:val="00851679"/>
    <w:rsid w:val="0085337E"/>
    <w:rsid w:val="0085360C"/>
    <w:rsid w:val="0085641D"/>
    <w:rsid w:val="008637CF"/>
    <w:rsid w:val="00875EA2"/>
    <w:rsid w:val="00881E7E"/>
    <w:rsid w:val="00885D31"/>
    <w:rsid w:val="00887239"/>
    <w:rsid w:val="00887FA2"/>
    <w:rsid w:val="008910A4"/>
    <w:rsid w:val="0089404C"/>
    <w:rsid w:val="0089617B"/>
    <w:rsid w:val="0089738B"/>
    <w:rsid w:val="008A0616"/>
    <w:rsid w:val="008A1493"/>
    <w:rsid w:val="008A341B"/>
    <w:rsid w:val="008A765A"/>
    <w:rsid w:val="008B1395"/>
    <w:rsid w:val="008B729F"/>
    <w:rsid w:val="008C6697"/>
    <w:rsid w:val="008C6D80"/>
    <w:rsid w:val="008D24FD"/>
    <w:rsid w:val="008D353C"/>
    <w:rsid w:val="008D608E"/>
    <w:rsid w:val="008D7F68"/>
    <w:rsid w:val="008E02A1"/>
    <w:rsid w:val="008E2271"/>
    <w:rsid w:val="008E2E3D"/>
    <w:rsid w:val="008E755F"/>
    <w:rsid w:val="008F1AF7"/>
    <w:rsid w:val="008F1DBF"/>
    <w:rsid w:val="008F290D"/>
    <w:rsid w:val="008F2D76"/>
    <w:rsid w:val="008F7EE5"/>
    <w:rsid w:val="009020AC"/>
    <w:rsid w:val="00902516"/>
    <w:rsid w:val="0090398D"/>
    <w:rsid w:val="00904841"/>
    <w:rsid w:val="009068FE"/>
    <w:rsid w:val="009107F4"/>
    <w:rsid w:val="0091277F"/>
    <w:rsid w:val="00913708"/>
    <w:rsid w:val="00920D87"/>
    <w:rsid w:val="0092282C"/>
    <w:rsid w:val="00923E65"/>
    <w:rsid w:val="00925006"/>
    <w:rsid w:val="00930570"/>
    <w:rsid w:val="00930CD0"/>
    <w:rsid w:val="00935CB4"/>
    <w:rsid w:val="00940099"/>
    <w:rsid w:val="0094503E"/>
    <w:rsid w:val="00947D1F"/>
    <w:rsid w:val="009524A3"/>
    <w:rsid w:val="00953891"/>
    <w:rsid w:val="00956C9C"/>
    <w:rsid w:val="00956CF9"/>
    <w:rsid w:val="00961626"/>
    <w:rsid w:val="00961991"/>
    <w:rsid w:val="00967AF6"/>
    <w:rsid w:val="0097120D"/>
    <w:rsid w:val="00977625"/>
    <w:rsid w:val="00982247"/>
    <w:rsid w:val="00983136"/>
    <w:rsid w:val="0098493B"/>
    <w:rsid w:val="00985B2A"/>
    <w:rsid w:val="00990551"/>
    <w:rsid w:val="009936DF"/>
    <w:rsid w:val="00995329"/>
    <w:rsid w:val="009975AC"/>
    <w:rsid w:val="009A4C51"/>
    <w:rsid w:val="009A7F5F"/>
    <w:rsid w:val="009B0C57"/>
    <w:rsid w:val="009B1561"/>
    <w:rsid w:val="009B70F3"/>
    <w:rsid w:val="009C0322"/>
    <w:rsid w:val="009C2C90"/>
    <w:rsid w:val="009C400E"/>
    <w:rsid w:val="009C5CB5"/>
    <w:rsid w:val="009C712E"/>
    <w:rsid w:val="009D20D8"/>
    <w:rsid w:val="009D2D23"/>
    <w:rsid w:val="009D564D"/>
    <w:rsid w:val="009D5A15"/>
    <w:rsid w:val="009D5E40"/>
    <w:rsid w:val="009E0593"/>
    <w:rsid w:val="009E4589"/>
    <w:rsid w:val="009F02A5"/>
    <w:rsid w:val="009F036D"/>
    <w:rsid w:val="009F776C"/>
    <w:rsid w:val="00A001A7"/>
    <w:rsid w:val="00A03F0E"/>
    <w:rsid w:val="00A04D91"/>
    <w:rsid w:val="00A10F37"/>
    <w:rsid w:val="00A21C3F"/>
    <w:rsid w:val="00A35396"/>
    <w:rsid w:val="00A35C55"/>
    <w:rsid w:val="00A376BC"/>
    <w:rsid w:val="00A37D8C"/>
    <w:rsid w:val="00A40FFF"/>
    <w:rsid w:val="00A439B9"/>
    <w:rsid w:val="00A43FAD"/>
    <w:rsid w:val="00A52384"/>
    <w:rsid w:val="00A63ED6"/>
    <w:rsid w:val="00A6458F"/>
    <w:rsid w:val="00A65020"/>
    <w:rsid w:val="00A661DA"/>
    <w:rsid w:val="00A6670E"/>
    <w:rsid w:val="00A71C36"/>
    <w:rsid w:val="00A7692A"/>
    <w:rsid w:val="00A778B1"/>
    <w:rsid w:val="00A802BE"/>
    <w:rsid w:val="00A80606"/>
    <w:rsid w:val="00A80FC2"/>
    <w:rsid w:val="00A82D1D"/>
    <w:rsid w:val="00A849F7"/>
    <w:rsid w:val="00A869B1"/>
    <w:rsid w:val="00A915C7"/>
    <w:rsid w:val="00A924CC"/>
    <w:rsid w:val="00A92E6F"/>
    <w:rsid w:val="00A93D5E"/>
    <w:rsid w:val="00A94ADE"/>
    <w:rsid w:val="00A950B0"/>
    <w:rsid w:val="00A95149"/>
    <w:rsid w:val="00A9558B"/>
    <w:rsid w:val="00AA184F"/>
    <w:rsid w:val="00AA647B"/>
    <w:rsid w:val="00AB6BDE"/>
    <w:rsid w:val="00AC0D58"/>
    <w:rsid w:val="00AC304E"/>
    <w:rsid w:val="00AC35E0"/>
    <w:rsid w:val="00AC671B"/>
    <w:rsid w:val="00AC7860"/>
    <w:rsid w:val="00AD089B"/>
    <w:rsid w:val="00AD67B0"/>
    <w:rsid w:val="00AD7069"/>
    <w:rsid w:val="00AE12A5"/>
    <w:rsid w:val="00AE1DA1"/>
    <w:rsid w:val="00AE4CB9"/>
    <w:rsid w:val="00AE5C86"/>
    <w:rsid w:val="00AE6338"/>
    <w:rsid w:val="00AE6D7A"/>
    <w:rsid w:val="00AF1029"/>
    <w:rsid w:val="00AF3AD8"/>
    <w:rsid w:val="00AF548B"/>
    <w:rsid w:val="00AF553C"/>
    <w:rsid w:val="00AF6D04"/>
    <w:rsid w:val="00B016C7"/>
    <w:rsid w:val="00B0427C"/>
    <w:rsid w:val="00B050B4"/>
    <w:rsid w:val="00B05954"/>
    <w:rsid w:val="00B06519"/>
    <w:rsid w:val="00B105CE"/>
    <w:rsid w:val="00B13887"/>
    <w:rsid w:val="00B14242"/>
    <w:rsid w:val="00B15443"/>
    <w:rsid w:val="00B22DF7"/>
    <w:rsid w:val="00B23F4A"/>
    <w:rsid w:val="00B30061"/>
    <w:rsid w:val="00B30591"/>
    <w:rsid w:val="00B313CF"/>
    <w:rsid w:val="00B42238"/>
    <w:rsid w:val="00B438C1"/>
    <w:rsid w:val="00B47448"/>
    <w:rsid w:val="00B53274"/>
    <w:rsid w:val="00B536AB"/>
    <w:rsid w:val="00B53938"/>
    <w:rsid w:val="00B558DB"/>
    <w:rsid w:val="00B67008"/>
    <w:rsid w:val="00B741CF"/>
    <w:rsid w:val="00B809CF"/>
    <w:rsid w:val="00B81177"/>
    <w:rsid w:val="00B82A10"/>
    <w:rsid w:val="00B86E81"/>
    <w:rsid w:val="00B9387B"/>
    <w:rsid w:val="00B93DE5"/>
    <w:rsid w:val="00BA1705"/>
    <w:rsid w:val="00BA31F1"/>
    <w:rsid w:val="00BA3667"/>
    <w:rsid w:val="00BA447F"/>
    <w:rsid w:val="00BA617D"/>
    <w:rsid w:val="00BB1220"/>
    <w:rsid w:val="00BB4745"/>
    <w:rsid w:val="00BB4D20"/>
    <w:rsid w:val="00BB7355"/>
    <w:rsid w:val="00BB7A42"/>
    <w:rsid w:val="00BB7FDC"/>
    <w:rsid w:val="00BC0C57"/>
    <w:rsid w:val="00BC0E01"/>
    <w:rsid w:val="00BC27AE"/>
    <w:rsid w:val="00BC547D"/>
    <w:rsid w:val="00BC55EE"/>
    <w:rsid w:val="00BD3F5A"/>
    <w:rsid w:val="00BD537B"/>
    <w:rsid w:val="00BE1050"/>
    <w:rsid w:val="00BE4157"/>
    <w:rsid w:val="00BF0BFE"/>
    <w:rsid w:val="00BF4D1F"/>
    <w:rsid w:val="00BF5B2B"/>
    <w:rsid w:val="00C05E3B"/>
    <w:rsid w:val="00C10C7D"/>
    <w:rsid w:val="00C11A74"/>
    <w:rsid w:val="00C26CCF"/>
    <w:rsid w:val="00C27604"/>
    <w:rsid w:val="00C33DB2"/>
    <w:rsid w:val="00C34B69"/>
    <w:rsid w:val="00C35283"/>
    <w:rsid w:val="00C41383"/>
    <w:rsid w:val="00C4230A"/>
    <w:rsid w:val="00C44843"/>
    <w:rsid w:val="00C459A7"/>
    <w:rsid w:val="00C50291"/>
    <w:rsid w:val="00C5209B"/>
    <w:rsid w:val="00C537A8"/>
    <w:rsid w:val="00C55E52"/>
    <w:rsid w:val="00C56156"/>
    <w:rsid w:val="00C56250"/>
    <w:rsid w:val="00C57847"/>
    <w:rsid w:val="00C57D63"/>
    <w:rsid w:val="00C615F6"/>
    <w:rsid w:val="00C66923"/>
    <w:rsid w:val="00C72B35"/>
    <w:rsid w:val="00C74BF7"/>
    <w:rsid w:val="00C7687B"/>
    <w:rsid w:val="00C9350B"/>
    <w:rsid w:val="00C93E38"/>
    <w:rsid w:val="00C94B75"/>
    <w:rsid w:val="00CA74B0"/>
    <w:rsid w:val="00CA7D4A"/>
    <w:rsid w:val="00CB439B"/>
    <w:rsid w:val="00CB744D"/>
    <w:rsid w:val="00CC5308"/>
    <w:rsid w:val="00CC5F8E"/>
    <w:rsid w:val="00CC6FBB"/>
    <w:rsid w:val="00CD56BE"/>
    <w:rsid w:val="00CE42F8"/>
    <w:rsid w:val="00CF3174"/>
    <w:rsid w:val="00CF371D"/>
    <w:rsid w:val="00CF3C7A"/>
    <w:rsid w:val="00CF68F4"/>
    <w:rsid w:val="00D01E0B"/>
    <w:rsid w:val="00D06D24"/>
    <w:rsid w:val="00D16D84"/>
    <w:rsid w:val="00D204FE"/>
    <w:rsid w:val="00D20A45"/>
    <w:rsid w:val="00D26B9B"/>
    <w:rsid w:val="00D26BF1"/>
    <w:rsid w:val="00D34C78"/>
    <w:rsid w:val="00D35717"/>
    <w:rsid w:val="00D40573"/>
    <w:rsid w:val="00D41BBA"/>
    <w:rsid w:val="00D42415"/>
    <w:rsid w:val="00D450CE"/>
    <w:rsid w:val="00D47375"/>
    <w:rsid w:val="00D50E38"/>
    <w:rsid w:val="00D54686"/>
    <w:rsid w:val="00D56970"/>
    <w:rsid w:val="00D57311"/>
    <w:rsid w:val="00D60E1B"/>
    <w:rsid w:val="00D627CA"/>
    <w:rsid w:val="00D633A8"/>
    <w:rsid w:val="00D63FFD"/>
    <w:rsid w:val="00D74A75"/>
    <w:rsid w:val="00D8423C"/>
    <w:rsid w:val="00D8473B"/>
    <w:rsid w:val="00D91937"/>
    <w:rsid w:val="00D91B34"/>
    <w:rsid w:val="00D949A7"/>
    <w:rsid w:val="00D97FCD"/>
    <w:rsid w:val="00DA130D"/>
    <w:rsid w:val="00DA18B3"/>
    <w:rsid w:val="00DA610A"/>
    <w:rsid w:val="00DA757E"/>
    <w:rsid w:val="00DB15FC"/>
    <w:rsid w:val="00DB38DE"/>
    <w:rsid w:val="00DB39DA"/>
    <w:rsid w:val="00DB5F25"/>
    <w:rsid w:val="00DD248A"/>
    <w:rsid w:val="00DD3AA8"/>
    <w:rsid w:val="00DD44C1"/>
    <w:rsid w:val="00DD7050"/>
    <w:rsid w:val="00DE0DCC"/>
    <w:rsid w:val="00DE1753"/>
    <w:rsid w:val="00DE2441"/>
    <w:rsid w:val="00DE4267"/>
    <w:rsid w:val="00DF4315"/>
    <w:rsid w:val="00DF514F"/>
    <w:rsid w:val="00DF517D"/>
    <w:rsid w:val="00DF5849"/>
    <w:rsid w:val="00DF62A7"/>
    <w:rsid w:val="00E0241B"/>
    <w:rsid w:val="00E0264B"/>
    <w:rsid w:val="00E059A4"/>
    <w:rsid w:val="00E11511"/>
    <w:rsid w:val="00E15898"/>
    <w:rsid w:val="00E20083"/>
    <w:rsid w:val="00E255B5"/>
    <w:rsid w:val="00E271C3"/>
    <w:rsid w:val="00E279E5"/>
    <w:rsid w:val="00E31CC5"/>
    <w:rsid w:val="00E34169"/>
    <w:rsid w:val="00E440D7"/>
    <w:rsid w:val="00E44C95"/>
    <w:rsid w:val="00E47B29"/>
    <w:rsid w:val="00E535C3"/>
    <w:rsid w:val="00E539E0"/>
    <w:rsid w:val="00E5534A"/>
    <w:rsid w:val="00E5627E"/>
    <w:rsid w:val="00E64990"/>
    <w:rsid w:val="00E64CD0"/>
    <w:rsid w:val="00E65EE5"/>
    <w:rsid w:val="00E7052E"/>
    <w:rsid w:val="00E73176"/>
    <w:rsid w:val="00E7549B"/>
    <w:rsid w:val="00E7552C"/>
    <w:rsid w:val="00E7583E"/>
    <w:rsid w:val="00E76523"/>
    <w:rsid w:val="00E81244"/>
    <w:rsid w:val="00E82EA6"/>
    <w:rsid w:val="00E8479F"/>
    <w:rsid w:val="00E9464E"/>
    <w:rsid w:val="00E9649D"/>
    <w:rsid w:val="00E974BE"/>
    <w:rsid w:val="00EA0B7E"/>
    <w:rsid w:val="00EA601F"/>
    <w:rsid w:val="00EA7D5D"/>
    <w:rsid w:val="00EB1CB0"/>
    <w:rsid w:val="00EB33F0"/>
    <w:rsid w:val="00EC1D00"/>
    <w:rsid w:val="00ED0E07"/>
    <w:rsid w:val="00ED348C"/>
    <w:rsid w:val="00ED5D43"/>
    <w:rsid w:val="00EE169D"/>
    <w:rsid w:val="00EE60D3"/>
    <w:rsid w:val="00EE7451"/>
    <w:rsid w:val="00EF1BCD"/>
    <w:rsid w:val="00EF6A41"/>
    <w:rsid w:val="00F0114D"/>
    <w:rsid w:val="00F06AED"/>
    <w:rsid w:val="00F075C5"/>
    <w:rsid w:val="00F10227"/>
    <w:rsid w:val="00F123D3"/>
    <w:rsid w:val="00F13E30"/>
    <w:rsid w:val="00F14033"/>
    <w:rsid w:val="00F21BEE"/>
    <w:rsid w:val="00F22B73"/>
    <w:rsid w:val="00F23CE4"/>
    <w:rsid w:val="00F23D44"/>
    <w:rsid w:val="00F24AEB"/>
    <w:rsid w:val="00F316C8"/>
    <w:rsid w:val="00F32165"/>
    <w:rsid w:val="00F3290C"/>
    <w:rsid w:val="00F34722"/>
    <w:rsid w:val="00F41CAA"/>
    <w:rsid w:val="00F433AB"/>
    <w:rsid w:val="00F62C05"/>
    <w:rsid w:val="00F71697"/>
    <w:rsid w:val="00F724F9"/>
    <w:rsid w:val="00F73BEF"/>
    <w:rsid w:val="00F779B7"/>
    <w:rsid w:val="00F80012"/>
    <w:rsid w:val="00F83F6E"/>
    <w:rsid w:val="00F91CBD"/>
    <w:rsid w:val="00FA52B3"/>
    <w:rsid w:val="00FB1DC1"/>
    <w:rsid w:val="00FB1EE9"/>
    <w:rsid w:val="00FB6512"/>
    <w:rsid w:val="00FC34DA"/>
    <w:rsid w:val="00FC6600"/>
    <w:rsid w:val="00FD5A3A"/>
    <w:rsid w:val="00FD6586"/>
    <w:rsid w:val="00FE1FC6"/>
    <w:rsid w:val="00FE25F9"/>
    <w:rsid w:val="00FE27F5"/>
    <w:rsid w:val="00FF0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C5F815-45BF-492C-917F-752C9F7C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B69"/>
    <w:rPr>
      <w:sz w:val="24"/>
      <w:szCs w:val="20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C34B69"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C34B69"/>
    <w:pPr>
      <w:keepNext/>
      <w:jc w:val="right"/>
      <w:outlineLvl w:val="1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76523"/>
    <w:rPr>
      <w:rFonts w:ascii="Cambria" w:hAnsi="Cambria" w:cs="Times New Roman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76523"/>
    <w:rPr>
      <w:rFonts w:ascii="Cambria" w:hAnsi="Cambria" w:cs="Times New Roman"/>
      <w:b/>
      <w:bCs/>
      <w:i/>
      <w:iCs/>
      <w:sz w:val="28"/>
      <w:szCs w:val="28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49D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49D8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7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CONFIG~1\Temp\RES087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RES0872.dot</Template>
  <TotalTime>1</TotalTime>
  <Pages>3</Pages>
  <Words>990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Tacuarembó,      de Febrero de 1998</vt:lpstr>
    </vt:vector>
  </TitlesOfParts>
  <Company>I.M.T.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Tacuarembó,      de Febrero de 1998</dc:title>
  <dc:creator>S.SOCIAL</dc:creator>
  <cp:lastModifiedBy>Raquel Vazquez Farias</cp:lastModifiedBy>
  <cp:revision>2</cp:revision>
  <cp:lastPrinted>2022-08-31T20:17:00Z</cp:lastPrinted>
  <dcterms:created xsi:type="dcterms:W3CDTF">2022-09-06T16:19:00Z</dcterms:created>
  <dcterms:modified xsi:type="dcterms:W3CDTF">2022-09-06T16:19:00Z</dcterms:modified>
</cp:coreProperties>
</file>