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75C" w:rsidRDefault="0097375C">
      <w:pPr>
        <w:jc w:val="both"/>
        <w:rPr>
          <w:sz w:val="24"/>
          <w:szCs w:val="28"/>
        </w:rPr>
      </w:pPr>
      <w:bookmarkStart w:id="0" w:name="_GoBack"/>
      <w:bookmarkEnd w:id="0"/>
    </w:p>
    <w:p w:rsidR="00F644B6" w:rsidRPr="003B1D0A" w:rsidRDefault="00F644B6">
      <w:pPr>
        <w:jc w:val="both"/>
        <w:rPr>
          <w:sz w:val="24"/>
          <w:szCs w:val="28"/>
        </w:rPr>
      </w:pPr>
    </w:p>
    <w:p w:rsidR="008A0AB4" w:rsidRDefault="008A0AB4">
      <w:pPr>
        <w:jc w:val="both"/>
        <w:rPr>
          <w:sz w:val="16"/>
          <w:szCs w:val="16"/>
        </w:rPr>
      </w:pPr>
    </w:p>
    <w:p w:rsidR="007805D4" w:rsidRPr="00240ED7" w:rsidRDefault="007805D4">
      <w:pPr>
        <w:jc w:val="both"/>
        <w:rPr>
          <w:sz w:val="16"/>
          <w:szCs w:val="16"/>
        </w:rPr>
      </w:pPr>
    </w:p>
    <w:p w:rsidR="0097375C" w:rsidRDefault="00623D1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="001F0320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T</w:t>
      </w:r>
      <w:r w:rsidRPr="009D2825">
        <w:rPr>
          <w:rFonts w:ascii="Times New Roman" w:hAnsi="Times New Roman"/>
          <w:sz w:val="24"/>
          <w:szCs w:val="24"/>
        </w:rPr>
        <w:t>acuarembó,</w:t>
      </w:r>
      <w:r w:rsidR="0065016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07993">
        <w:rPr>
          <w:rFonts w:ascii="Times New Roman" w:hAnsi="Times New Roman"/>
          <w:sz w:val="24"/>
          <w:szCs w:val="24"/>
        </w:rPr>
        <w:t>4</w:t>
      </w:r>
      <w:r w:rsidR="00CF6498">
        <w:rPr>
          <w:rFonts w:ascii="Times New Roman" w:hAnsi="Times New Roman"/>
          <w:sz w:val="24"/>
          <w:szCs w:val="24"/>
        </w:rPr>
        <w:t xml:space="preserve"> </w:t>
      </w:r>
      <w:r w:rsidR="00057C78">
        <w:rPr>
          <w:rFonts w:ascii="Times New Roman" w:hAnsi="Times New Roman"/>
          <w:sz w:val="24"/>
          <w:szCs w:val="24"/>
        </w:rPr>
        <w:t xml:space="preserve"> de</w:t>
      </w:r>
      <w:proofErr w:type="gramEnd"/>
      <w:r w:rsidR="00057C78">
        <w:rPr>
          <w:rFonts w:ascii="Times New Roman" w:hAnsi="Times New Roman"/>
          <w:sz w:val="24"/>
          <w:szCs w:val="24"/>
        </w:rPr>
        <w:t xml:space="preserve"> </w:t>
      </w:r>
      <w:r w:rsidR="00F07993">
        <w:rPr>
          <w:rFonts w:ascii="Times New Roman" w:hAnsi="Times New Roman"/>
          <w:sz w:val="24"/>
          <w:szCs w:val="24"/>
        </w:rPr>
        <w:t xml:space="preserve">Agosto </w:t>
      </w:r>
      <w:r w:rsidR="00402ABC">
        <w:rPr>
          <w:rFonts w:ascii="Times New Roman" w:hAnsi="Times New Roman"/>
          <w:sz w:val="24"/>
          <w:szCs w:val="24"/>
        </w:rPr>
        <w:t>de 2020</w:t>
      </w:r>
    </w:p>
    <w:p w:rsidR="0097375C" w:rsidRDefault="00623D1E">
      <w:pPr>
        <w:jc w:val="both"/>
        <w:rPr>
          <w:rFonts w:ascii="Times New Roman" w:hAnsi="Times New Roman"/>
          <w:b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</w:rPr>
        <w:t>RESOLUCION N°</w:t>
      </w:r>
      <w:r w:rsidR="00057C78">
        <w:rPr>
          <w:rFonts w:ascii="Times New Roman" w:hAnsi="Times New Roman"/>
          <w:b/>
          <w:sz w:val="24"/>
          <w:szCs w:val="24"/>
        </w:rPr>
        <w:t xml:space="preserve"> </w:t>
      </w:r>
      <w:r w:rsidR="00F07993">
        <w:rPr>
          <w:rFonts w:ascii="Times New Roman" w:hAnsi="Times New Roman"/>
          <w:b/>
          <w:sz w:val="24"/>
          <w:szCs w:val="24"/>
        </w:rPr>
        <w:t>1095</w:t>
      </w:r>
      <w:r w:rsidR="00402ABC">
        <w:rPr>
          <w:rFonts w:ascii="Times New Roman" w:hAnsi="Times New Roman"/>
          <w:b/>
          <w:sz w:val="24"/>
          <w:szCs w:val="24"/>
        </w:rPr>
        <w:t>/2020</w:t>
      </w:r>
    </w:p>
    <w:p w:rsidR="00F644B6" w:rsidRDefault="00F644B6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7375C" w:rsidRDefault="00623D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  <w:u w:val="single"/>
        </w:rPr>
        <w:t>VISTO</w:t>
      </w:r>
      <w:r w:rsidRPr="009D2825">
        <w:rPr>
          <w:rFonts w:ascii="Times New Roman" w:hAnsi="Times New Roman"/>
          <w:b/>
          <w:sz w:val="24"/>
          <w:szCs w:val="24"/>
        </w:rPr>
        <w:t>:</w:t>
      </w:r>
      <w:r w:rsidRPr="009D2825">
        <w:rPr>
          <w:rFonts w:ascii="Times New Roman" w:hAnsi="Times New Roman"/>
          <w:sz w:val="24"/>
          <w:szCs w:val="24"/>
        </w:rPr>
        <w:t xml:space="preserve"> La Licitación Abreviada N°</w:t>
      </w:r>
      <w:r w:rsidR="001F0320">
        <w:rPr>
          <w:rFonts w:ascii="Times New Roman" w:hAnsi="Times New Roman"/>
          <w:sz w:val="24"/>
          <w:szCs w:val="24"/>
        </w:rPr>
        <w:t xml:space="preserve"> </w:t>
      </w:r>
      <w:r w:rsidR="00926AE0">
        <w:rPr>
          <w:rFonts w:ascii="Times New Roman" w:hAnsi="Times New Roman"/>
          <w:sz w:val="24"/>
          <w:szCs w:val="24"/>
        </w:rPr>
        <w:t>1</w:t>
      </w:r>
      <w:r w:rsidR="00F07993">
        <w:rPr>
          <w:rFonts w:ascii="Times New Roman" w:hAnsi="Times New Roman"/>
          <w:sz w:val="24"/>
          <w:szCs w:val="24"/>
        </w:rPr>
        <w:t>9</w:t>
      </w:r>
      <w:r w:rsidR="00402ABC">
        <w:rPr>
          <w:rFonts w:ascii="Times New Roman" w:hAnsi="Times New Roman"/>
          <w:sz w:val="24"/>
          <w:szCs w:val="24"/>
        </w:rPr>
        <w:t>/2020</w:t>
      </w:r>
      <w:r w:rsidR="005918AD">
        <w:rPr>
          <w:rFonts w:ascii="Times New Roman" w:hAnsi="Times New Roman"/>
          <w:sz w:val="24"/>
          <w:szCs w:val="24"/>
        </w:rPr>
        <w:t xml:space="preserve"> </w:t>
      </w:r>
      <w:r w:rsidR="00057C78">
        <w:rPr>
          <w:rFonts w:ascii="Times New Roman" w:hAnsi="Times New Roman"/>
          <w:sz w:val="24"/>
          <w:szCs w:val="24"/>
        </w:rPr>
        <w:t xml:space="preserve">para </w:t>
      </w:r>
      <w:r w:rsidR="00F07993">
        <w:rPr>
          <w:rFonts w:ascii="Times New Roman" w:hAnsi="Times New Roman"/>
          <w:sz w:val="24"/>
          <w:szCs w:val="24"/>
        </w:rPr>
        <w:t xml:space="preserve">el arrendamiento a destajo de hasta 2 (dos) camiones, cuyas características surgen del Pliego Particular de </w:t>
      </w:r>
      <w:proofErr w:type="gramStart"/>
      <w:r w:rsidR="00F07993">
        <w:rPr>
          <w:rFonts w:ascii="Times New Roman" w:hAnsi="Times New Roman"/>
          <w:sz w:val="24"/>
          <w:szCs w:val="24"/>
        </w:rPr>
        <w:t xml:space="preserve">Condiciones </w:t>
      </w:r>
      <w:r w:rsidR="00F644B6">
        <w:rPr>
          <w:rFonts w:ascii="Times New Roman" w:hAnsi="Times New Roman"/>
          <w:sz w:val="24"/>
          <w:szCs w:val="24"/>
        </w:rPr>
        <w:t xml:space="preserve"> </w:t>
      </w:r>
      <w:r w:rsidR="00237CEB"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Expte</w:t>
      </w:r>
      <w:proofErr w:type="spellEnd"/>
      <w:r w:rsidRPr="009D2825">
        <w:rPr>
          <w:rFonts w:ascii="Times New Roman" w:hAnsi="Times New Roman"/>
          <w:sz w:val="24"/>
          <w:szCs w:val="24"/>
        </w:rPr>
        <w:t xml:space="preserve">. </w:t>
      </w:r>
      <w:r w:rsidR="00F644B6">
        <w:rPr>
          <w:rFonts w:ascii="Times New Roman" w:hAnsi="Times New Roman"/>
          <w:sz w:val="24"/>
          <w:szCs w:val="24"/>
        </w:rPr>
        <w:t>1</w:t>
      </w:r>
      <w:r w:rsidR="00F07993">
        <w:rPr>
          <w:rFonts w:ascii="Times New Roman" w:hAnsi="Times New Roman"/>
          <w:sz w:val="24"/>
          <w:szCs w:val="24"/>
        </w:rPr>
        <w:t>430</w:t>
      </w:r>
      <w:r w:rsidR="001A136D">
        <w:rPr>
          <w:rFonts w:ascii="Times New Roman" w:hAnsi="Times New Roman"/>
          <w:sz w:val="24"/>
          <w:szCs w:val="24"/>
        </w:rPr>
        <w:t>/</w:t>
      </w:r>
      <w:r w:rsidR="00402ABC">
        <w:rPr>
          <w:rFonts w:ascii="Times New Roman" w:hAnsi="Times New Roman"/>
          <w:sz w:val="24"/>
          <w:szCs w:val="24"/>
        </w:rPr>
        <w:t>2020</w:t>
      </w:r>
      <w:proofErr w:type="gramStart"/>
      <w:r w:rsidRPr="009D2825">
        <w:rPr>
          <w:rFonts w:ascii="Times New Roman" w:hAnsi="Times New Roman"/>
          <w:sz w:val="24"/>
          <w:szCs w:val="24"/>
        </w:rPr>
        <w:t>).</w:t>
      </w:r>
      <w:r w:rsidRPr="009D2825">
        <w:rPr>
          <w:rFonts w:ascii="Times New Roman" w:hAnsi="Times New Roman"/>
          <w:b/>
          <w:sz w:val="24"/>
          <w:szCs w:val="24"/>
        </w:rPr>
        <w:t>-</w:t>
      </w:r>
      <w:r w:rsidR="00402ABC">
        <w:rPr>
          <w:rFonts w:ascii="Times New Roman" w:hAnsi="Times New Roman"/>
          <w:b/>
          <w:sz w:val="24"/>
          <w:szCs w:val="24"/>
        </w:rPr>
        <w:t>-</w:t>
      </w:r>
      <w:r w:rsidR="00F07993">
        <w:rPr>
          <w:rFonts w:ascii="Times New Roman" w:hAnsi="Times New Roman"/>
          <w:b/>
          <w:sz w:val="24"/>
          <w:szCs w:val="24"/>
        </w:rPr>
        <w:t>----------------</w:t>
      </w:r>
      <w:r w:rsidR="00CF6498">
        <w:rPr>
          <w:rFonts w:ascii="Times New Roman" w:hAnsi="Times New Roman"/>
          <w:b/>
          <w:sz w:val="24"/>
          <w:szCs w:val="24"/>
        </w:rPr>
        <w:t>--------</w:t>
      </w:r>
      <w:r w:rsidR="00237CEB">
        <w:rPr>
          <w:rFonts w:ascii="Times New Roman" w:hAnsi="Times New Roman"/>
          <w:b/>
          <w:sz w:val="24"/>
          <w:szCs w:val="24"/>
        </w:rPr>
        <w:t>-----</w:t>
      </w:r>
      <w:r w:rsidR="00AF2037">
        <w:rPr>
          <w:rFonts w:ascii="Times New Roman" w:hAnsi="Times New Roman"/>
          <w:b/>
          <w:sz w:val="24"/>
          <w:szCs w:val="24"/>
        </w:rPr>
        <w:t>-----------</w:t>
      </w:r>
      <w:r w:rsidR="00057C78">
        <w:rPr>
          <w:rFonts w:ascii="Times New Roman" w:hAnsi="Times New Roman"/>
          <w:b/>
          <w:sz w:val="24"/>
          <w:szCs w:val="24"/>
        </w:rPr>
        <w:t>--------------</w:t>
      </w:r>
      <w:r w:rsidR="000D6C16">
        <w:rPr>
          <w:rFonts w:ascii="Times New Roman" w:hAnsi="Times New Roman"/>
          <w:b/>
          <w:sz w:val="24"/>
          <w:szCs w:val="24"/>
        </w:rPr>
        <w:t>---------------</w:t>
      </w:r>
      <w:r w:rsidR="00057C78">
        <w:rPr>
          <w:rFonts w:ascii="Times New Roman" w:hAnsi="Times New Roman"/>
          <w:b/>
          <w:sz w:val="24"/>
          <w:szCs w:val="24"/>
        </w:rPr>
        <w:t>-------</w:t>
      </w:r>
      <w:proofErr w:type="gramEnd"/>
    </w:p>
    <w:p w:rsidR="0097375C" w:rsidRDefault="00623D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  <w:u w:val="single"/>
        </w:rPr>
        <w:t>RESULTANDO</w:t>
      </w:r>
      <w:r w:rsidRPr="009D2825">
        <w:rPr>
          <w:rFonts w:ascii="Times New Roman" w:hAnsi="Times New Roman"/>
          <w:b/>
          <w:sz w:val="24"/>
          <w:szCs w:val="24"/>
        </w:rPr>
        <w:t>:</w:t>
      </w:r>
      <w:r w:rsidR="003E1274">
        <w:rPr>
          <w:rFonts w:ascii="Times New Roman" w:hAnsi="Times New Roman"/>
          <w:b/>
          <w:sz w:val="24"/>
          <w:szCs w:val="24"/>
        </w:rPr>
        <w:t xml:space="preserve"> </w:t>
      </w:r>
      <w:r w:rsidRPr="009D2825">
        <w:rPr>
          <w:rFonts w:ascii="Times New Roman" w:hAnsi="Times New Roman"/>
          <w:b/>
          <w:sz w:val="24"/>
          <w:szCs w:val="24"/>
        </w:rPr>
        <w:t>a)</w:t>
      </w:r>
      <w:r w:rsidRPr="009D2825">
        <w:rPr>
          <w:rFonts w:ascii="Times New Roman" w:hAnsi="Times New Roman"/>
          <w:sz w:val="24"/>
          <w:szCs w:val="24"/>
        </w:rPr>
        <w:t xml:space="preserve"> Que </w:t>
      </w:r>
      <w:r>
        <w:rPr>
          <w:rFonts w:ascii="Times New Roman" w:hAnsi="Times New Roman"/>
          <w:sz w:val="24"/>
          <w:szCs w:val="24"/>
        </w:rPr>
        <w:t xml:space="preserve">según </w:t>
      </w:r>
      <w:r w:rsidRPr="009D2825">
        <w:rPr>
          <w:rFonts w:ascii="Times New Roman" w:hAnsi="Times New Roman"/>
          <w:sz w:val="24"/>
          <w:szCs w:val="24"/>
        </w:rPr>
        <w:t xml:space="preserve">Resolución </w:t>
      </w:r>
      <w:r>
        <w:rPr>
          <w:rFonts w:ascii="Times New Roman" w:hAnsi="Times New Roman"/>
          <w:sz w:val="24"/>
          <w:szCs w:val="24"/>
        </w:rPr>
        <w:t xml:space="preserve">Nº </w:t>
      </w:r>
      <w:r w:rsidR="00926AE0">
        <w:rPr>
          <w:rFonts w:ascii="Times New Roman" w:hAnsi="Times New Roman"/>
          <w:sz w:val="24"/>
          <w:szCs w:val="24"/>
        </w:rPr>
        <w:t>0</w:t>
      </w:r>
      <w:r w:rsidR="00F07993">
        <w:rPr>
          <w:rFonts w:ascii="Times New Roman" w:hAnsi="Times New Roman"/>
          <w:sz w:val="24"/>
          <w:szCs w:val="24"/>
        </w:rPr>
        <w:t>972</w:t>
      </w:r>
      <w:r w:rsidR="00402ABC">
        <w:rPr>
          <w:rFonts w:ascii="Times New Roman" w:hAnsi="Times New Roman"/>
          <w:sz w:val="24"/>
          <w:szCs w:val="24"/>
        </w:rPr>
        <w:t>/</w:t>
      </w:r>
      <w:proofErr w:type="gramStart"/>
      <w:r w:rsidR="00402ABC">
        <w:rPr>
          <w:rFonts w:ascii="Times New Roman" w:hAnsi="Times New Roman"/>
          <w:sz w:val="24"/>
          <w:szCs w:val="24"/>
        </w:rPr>
        <w:t>2020</w:t>
      </w:r>
      <w:r w:rsidRPr="009D2825">
        <w:rPr>
          <w:rFonts w:ascii="Times New Roman" w:hAnsi="Times New Roman"/>
          <w:sz w:val="24"/>
          <w:szCs w:val="24"/>
        </w:rPr>
        <w:t xml:space="preserve">  de</w:t>
      </w:r>
      <w:proofErr w:type="gramEnd"/>
      <w:r w:rsidRPr="009D2825">
        <w:rPr>
          <w:rFonts w:ascii="Times New Roman" w:hAnsi="Times New Roman"/>
          <w:sz w:val="24"/>
          <w:szCs w:val="24"/>
        </w:rPr>
        <w:t xml:space="preserve"> fecha</w:t>
      </w:r>
      <w:r w:rsidR="00402ABC">
        <w:rPr>
          <w:rFonts w:ascii="Times New Roman" w:hAnsi="Times New Roman"/>
          <w:sz w:val="24"/>
          <w:szCs w:val="24"/>
        </w:rPr>
        <w:t xml:space="preserve"> </w:t>
      </w:r>
      <w:r w:rsidR="00F07993">
        <w:rPr>
          <w:rFonts w:ascii="Times New Roman" w:hAnsi="Times New Roman"/>
          <w:sz w:val="24"/>
          <w:szCs w:val="24"/>
        </w:rPr>
        <w:t>8</w:t>
      </w:r>
      <w:r w:rsidR="005918AD">
        <w:rPr>
          <w:rFonts w:ascii="Times New Roman" w:hAnsi="Times New Roman"/>
          <w:sz w:val="24"/>
          <w:szCs w:val="24"/>
        </w:rPr>
        <w:t xml:space="preserve"> de</w:t>
      </w:r>
      <w:r w:rsidR="00C10657">
        <w:rPr>
          <w:rFonts w:ascii="Times New Roman" w:hAnsi="Times New Roman"/>
          <w:sz w:val="24"/>
          <w:szCs w:val="24"/>
        </w:rPr>
        <w:t xml:space="preserve"> Ju</w:t>
      </w:r>
      <w:r w:rsidR="00F07993">
        <w:rPr>
          <w:rFonts w:ascii="Times New Roman" w:hAnsi="Times New Roman"/>
          <w:sz w:val="24"/>
          <w:szCs w:val="24"/>
        </w:rPr>
        <w:t>li</w:t>
      </w:r>
      <w:r w:rsidR="00C10657">
        <w:rPr>
          <w:rFonts w:ascii="Times New Roman" w:hAnsi="Times New Roman"/>
          <w:sz w:val="24"/>
          <w:szCs w:val="24"/>
        </w:rPr>
        <w:t xml:space="preserve">o </w:t>
      </w:r>
      <w:r w:rsidR="005918AD">
        <w:rPr>
          <w:rFonts w:ascii="Times New Roman" w:hAnsi="Times New Roman"/>
          <w:sz w:val="24"/>
          <w:szCs w:val="24"/>
        </w:rPr>
        <w:t xml:space="preserve"> </w:t>
      </w:r>
      <w:r w:rsidR="00402ABC">
        <w:rPr>
          <w:rFonts w:ascii="Times New Roman" w:hAnsi="Times New Roman"/>
          <w:sz w:val="24"/>
          <w:szCs w:val="24"/>
        </w:rPr>
        <w:t>de 2020</w:t>
      </w:r>
      <w:r w:rsidRPr="009D2825">
        <w:rPr>
          <w:rFonts w:ascii="Times New Roman" w:hAnsi="Times New Roman"/>
          <w:sz w:val="24"/>
          <w:szCs w:val="24"/>
        </w:rPr>
        <w:t xml:space="preserve">, se llamó a Licitación para tal </w:t>
      </w:r>
      <w:r w:rsidR="00836BB8">
        <w:rPr>
          <w:rFonts w:ascii="Times New Roman" w:hAnsi="Times New Roman"/>
          <w:sz w:val="24"/>
          <w:szCs w:val="24"/>
        </w:rPr>
        <w:t xml:space="preserve">arrendamiento, </w:t>
      </w:r>
      <w:r w:rsidRPr="009D2825">
        <w:rPr>
          <w:rFonts w:ascii="Times New Roman" w:hAnsi="Times New Roman"/>
          <w:sz w:val="24"/>
          <w:szCs w:val="24"/>
        </w:rPr>
        <w:t>habiéndose pronunciado-oportunamente- la Comisión Asesora de Adjudicaciones</w:t>
      </w:r>
      <w:r w:rsidR="000A21FE">
        <w:rPr>
          <w:rFonts w:ascii="Times New Roman" w:hAnsi="Times New Roman"/>
          <w:sz w:val="24"/>
          <w:szCs w:val="24"/>
        </w:rPr>
        <w:t>.-------------------</w:t>
      </w:r>
      <w:r w:rsidR="001A3A4B">
        <w:rPr>
          <w:rFonts w:ascii="Times New Roman" w:hAnsi="Times New Roman"/>
          <w:sz w:val="24"/>
          <w:szCs w:val="24"/>
        </w:rPr>
        <w:t>--------------</w:t>
      </w:r>
      <w:r w:rsidRPr="009D2825">
        <w:rPr>
          <w:rFonts w:ascii="Times New Roman" w:hAnsi="Times New Roman"/>
          <w:b/>
          <w:sz w:val="24"/>
          <w:szCs w:val="24"/>
        </w:rPr>
        <w:t>-</w:t>
      </w:r>
    </w:p>
    <w:p w:rsidR="0097375C" w:rsidRDefault="00623D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</w:rPr>
        <w:t xml:space="preserve">    </w:t>
      </w:r>
      <w:r w:rsidR="003E1274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9D2825">
        <w:rPr>
          <w:rFonts w:ascii="Times New Roman" w:hAnsi="Times New Roman"/>
          <w:b/>
          <w:sz w:val="24"/>
          <w:szCs w:val="24"/>
        </w:rPr>
        <w:t xml:space="preserve">  b) </w:t>
      </w:r>
      <w:r w:rsidRPr="009D2825">
        <w:rPr>
          <w:rFonts w:ascii="Times New Roman" w:hAnsi="Times New Roman"/>
          <w:sz w:val="24"/>
          <w:szCs w:val="24"/>
        </w:rPr>
        <w:t xml:space="preserve">Que al llamado se </w:t>
      </w:r>
      <w:proofErr w:type="gramStart"/>
      <w:r w:rsidRPr="009D2825">
        <w:rPr>
          <w:rFonts w:ascii="Times New Roman" w:hAnsi="Times New Roman"/>
          <w:sz w:val="24"/>
          <w:szCs w:val="24"/>
        </w:rPr>
        <w:t>present</w:t>
      </w:r>
      <w:r w:rsidR="00B23897">
        <w:rPr>
          <w:rFonts w:ascii="Times New Roman" w:hAnsi="Times New Roman"/>
          <w:sz w:val="24"/>
          <w:szCs w:val="24"/>
        </w:rPr>
        <w:t>aron</w:t>
      </w:r>
      <w:r w:rsidR="00AF2037">
        <w:rPr>
          <w:rFonts w:ascii="Times New Roman" w:hAnsi="Times New Roman"/>
          <w:sz w:val="24"/>
          <w:szCs w:val="24"/>
        </w:rPr>
        <w:t xml:space="preserve"> </w:t>
      </w:r>
      <w:r w:rsidRPr="009D2825">
        <w:rPr>
          <w:rFonts w:ascii="Times New Roman" w:hAnsi="Times New Roman"/>
          <w:sz w:val="24"/>
          <w:szCs w:val="24"/>
        </w:rPr>
        <w:t xml:space="preserve"> en</w:t>
      </w:r>
      <w:proofErr w:type="gramEnd"/>
      <w:r w:rsidRPr="009D2825">
        <w:rPr>
          <w:rFonts w:ascii="Times New Roman" w:hAnsi="Times New Roman"/>
          <w:sz w:val="24"/>
          <w:szCs w:val="24"/>
        </w:rPr>
        <w:t xml:space="preserve"> condiciones de ser aceptad</w:t>
      </w:r>
      <w:r>
        <w:rPr>
          <w:rFonts w:ascii="Times New Roman" w:hAnsi="Times New Roman"/>
          <w:sz w:val="24"/>
          <w:szCs w:val="24"/>
        </w:rPr>
        <w:t>a</w:t>
      </w:r>
      <w:r w:rsidR="00B23897">
        <w:rPr>
          <w:rFonts w:ascii="Times New Roman" w:hAnsi="Times New Roman"/>
          <w:sz w:val="24"/>
          <w:szCs w:val="24"/>
        </w:rPr>
        <w:t xml:space="preserve">s </w:t>
      </w:r>
      <w:r w:rsidR="00C10657">
        <w:rPr>
          <w:rFonts w:ascii="Times New Roman" w:hAnsi="Times New Roman"/>
          <w:sz w:val="24"/>
          <w:szCs w:val="24"/>
        </w:rPr>
        <w:t>3</w:t>
      </w:r>
      <w:r w:rsidR="000A21FE">
        <w:rPr>
          <w:rFonts w:ascii="Times New Roman" w:hAnsi="Times New Roman"/>
          <w:sz w:val="24"/>
          <w:szCs w:val="24"/>
        </w:rPr>
        <w:t xml:space="preserve"> </w:t>
      </w:r>
      <w:r w:rsidR="00B23897">
        <w:rPr>
          <w:rFonts w:ascii="Times New Roman" w:hAnsi="Times New Roman"/>
          <w:sz w:val="24"/>
          <w:szCs w:val="24"/>
        </w:rPr>
        <w:t>(</w:t>
      </w:r>
      <w:r w:rsidR="00C10657">
        <w:rPr>
          <w:rFonts w:ascii="Times New Roman" w:hAnsi="Times New Roman"/>
          <w:sz w:val="24"/>
          <w:szCs w:val="24"/>
        </w:rPr>
        <w:t>tres</w:t>
      </w:r>
      <w:r w:rsidR="00B23897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oferta</w:t>
      </w:r>
      <w:r w:rsidR="00B2389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2825">
        <w:rPr>
          <w:rFonts w:ascii="Times New Roman" w:hAnsi="Times New Roman"/>
          <w:sz w:val="24"/>
          <w:szCs w:val="24"/>
        </w:rPr>
        <w:t xml:space="preserve"> a saber:</w:t>
      </w:r>
      <w:r w:rsidR="00180CDB">
        <w:rPr>
          <w:rFonts w:ascii="Times New Roman" w:hAnsi="Times New Roman"/>
          <w:sz w:val="24"/>
          <w:szCs w:val="24"/>
        </w:rPr>
        <w:t xml:space="preserve"> </w:t>
      </w:r>
      <w:r w:rsidR="00057C78">
        <w:rPr>
          <w:rFonts w:ascii="Times New Roman" w:hAnsi="Times New Roman"/>
          <w:b/>
          <w:sz w:val="24"/>
          <w:szCs w:val="24"/>
        </w:rPr>
        <w:t>“</w:t>
      </w:r>
      <w:r w:rsidR="00836BB8">
        <w:rPr>
          <w:rFonts w:ascii="Times New Roman" w:hAnsi="Times New Roman"/>
          <w:b/>
          <w:sz w:val="24"/>
          <w:szCs w:val="24"/>
        </w:rPr>
        <w:t>FREDUCCI DA ROSA FRANCO ANTONIO</w:t>
      </w:r>
      <w:r w:rsidR="004632C3">
        <w:rPr>
          <w:rFonts w:ascii="Times New Roman" w:hAnsi="Times New Roman"/>
          <w:b/>
          <w:sz w:val="24"/>
          <w:szCs w:val="24"/>
        </w:rPr>
        <w:t>”, “</w:t>
      </w:r>
      <w:r w:rsidR="00836BB8">
        <w:rPr>
          <w:rFonts w:ascii="Times New Roman" w:hAnsi="Times New Roman"/>
          <w:b/>
          <w:sz w:val="24"/>
          <w:szCs w:val="24"/>
        </w:rPr>
        <w:t>MARIA CRISTINA GAGGERO ESTEVES</w:t>
      </w:r>
      <w:r w:rsidR="00AF2037">
        <w:rPr>
          <w:rFonts w:ascii="Times New Roman" w:hAnsi="Times New Roman"/>
          <w:b/>
          <w:sz w:val="24"/>
          <w:szCs w:val="24"/>
        </w:rPr>
        <w:t>”</w:t>
      </w:r>
      <w:r w:rsidR="00C10657">
        <w:rPr>
          <w:rFonts w:ascii="Times New Roman" w:hAnsi="Times New Roman"/>
          <w:b/>
          <w:sz w:val="24"/>
          <w:szCs w:val="24"/>
        </w:rPr>
        <w:t xml:space="preserve"> </w:t>
      </w:r>
      <w:r w:rsidR="001C7AA3">
        <w:rPr>
          <w:rFonts w:ascii="Times New Roman" w:hAnsi="Times New Roman"/>
          <w:b/>
          <w:sz w:val="24"/>
          <w:szCs w:val="24"/>
        </w:rPr>
        <w:t>y “</w:t>
      </w:r>
      <w:r w:rsidR="00836BB8">
        <w:rPr>
          <w:rFonts w:ascii="Times New Roman" w:hAnsi="Times New Roman"/>
          <w:b/>
          <w:sz w:val="24"/>
          <w:szCs w:val="24"/>
        </w:rPr>
        <w:t>MARTA CRISTINA GONZALEZ TABAREZ</w:t>
      </w:r>
      <w:r w:rsidR="001C7AA3">
        <w:rPr>
          <w:rFonts w:ascii="Times New Roman" w:hAnsi="Times New Roman"/>
          <w:b/>
          <w:sz w:val="24"/>
          <w:szCs w:val="24"/>
        </w:rPr>
        <w:t>”</w:t>
      </w:r>
      <w:r w:rsidR="004E6DD9">
        <w:rPr>
          <w:rFonts w:ascii="Times New Roman" w:hAnsi="Times New Roman"/>
          <w:b/>
          <w:sz w:val="24"/>
          <w:szCs w:val="24"/>
        </w:rPr>
        <w:t>.-</w:t>
      </w:r>
      <w:r w:rsidR="008C20DD">
        <w:rPr>
          <w:rFonts w:ascii="Times New Roman" w:hAnsi="Times New Roman"/>
          <w:sz w:val="24"/>
          <w:szCs w:val="24"/>
        </w:rPr>
        <w:t>--</w:t>
      </w:r>
      <w:r w:rsidR="00C10657">
        <w:rPr>
          <w:rFonts w:ascii="Times New Roman" w:hAnsi="Times New Roman"/>
          <w:sz w:val="24"/>
          <w:szCs w:val="24"/>
        </w:rPr>
        <w:t>------------------------------------------------------------------------------</w:t>
      </w:r>
      <w:r w:rsidR="008C20DD">
        <w:rPr>
          <w:rFonts w:ascii="Times New Roman" w:hAnsi="Times New Roman"/>
          <w:sz w:val="24"/>
          <w:szCs w:val="24"/>
        </w:rPr>
        <w:t>----</w:t>
      </w:r>
      <w:r w:rsidR="00057C78">
        <w:rPr>
          <w:rFonts w:ascii="Times New Roman" w:hAnsi="Times New Roman"/>
          <w:sz w:val="24"/>
          <w:szCs w:val="24"/>
        </w:rPr>
        <w:t>-</w:t>
      </w:r>
    </w:p>
    <w:p w:rsidR="0097375C" w:rsidRDefault="00623D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  <w:u w:val="single"/>
        </w:rPr>
        <w:t>CONSIDERANDO</w:t>
      </w:r>
      <w:r w:rsidRPr="009D2825">
        <w:rPr>
          <w:rFonts w:ascii="Times New Roman" w:hAnsi="Times New Roman"/>
          <w:b/>
          <w:sz w:val="24"/>
          <w:szCs w:val="24"/>
        </w:rPr>
        <w:t xml:space="preserve">:I) </w:t>
      </w:r>
      <w:r w:rsidRPr="009D2825">
        <w:rPr>
          <w:rFonts w:ascii="Times New Roman" w:hAnsi="Times New Roman"/>
          <w:sz w:val="24"/>
          <w:szCs w:val="24"/>
        </w:rPr>
        <w:t xml:space="preserve">Que se han cumplido con todos los requisitos previstos en las normativas vigentes. 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-----------------------------------------</w:t>
      </w:r>
      <w:r>
        <w:rPr>
          <w:rFonts w:ascii="Times New Roman" w:hAnsi="Times New Roman"/>
          <w:b/>
          <w:sz w:val="24"/>
          <w:szCs w:val="24"/>
        </w:rPr>
        <w:t>---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</w:t>
      </w:r>
    </w:p>
    <w:p w:rsidR="00B23897" w:rsidRDefault="00180CDB" w:rsidP="00B2389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="00623D1E" w:rsidRPr="009D2825">
        <w:rPr>
          <w:rFonts w:ascii="Times New Roman" w:hAnsi="Times New Roman"/>
          <w:b/>
          <w:sz w:val="24"/>
          <w:szCs w:val="24"/>
        </w:rPr>
        <w:t>II)</w:t>
      </w:r>
      <w:r w:rsidR="00623D1E" w:rsidRPr="009D2825">
        <w:rPr>
          <w:rFonts w:ascii="Times New Roman" w:hAnsi="Times New Roman"/>
          <w:sz w:val="24"/>
          <w:szCs w:val="24"/>
        </w:rPr>
        <w:t xml:space="preserve"> </w:t>
      </w:r>
      <w:r w:rsidR="00B23897">
        <w:rPr>
          <w:rFonts w:ascii="Times New Roman" w:hAnsi="Times New Roman"/>
          <w:sz w:val="24"/>
          <w:szCs w:val="24"/>
        </w:rPr>
        <w:t>Que debe adjudicarse a la oferta presentada más conveniente, de acuerdo al informe de la Comisión Asesora</w:t>
      </w:r>
      <w:r w:rsidR="0086710E">
        <w:rPr>
          <w:rFonts w:ascii="Times New Roman" w:hAnsi="Times New Roman"/>
          <w:sz w:val="24"/>
          <w:szCs w:val="24"/>
        </w:rPr>
        <w:t xml:space="preserve">, además de considerar las ponderaciones efectuadas para el </w:t>
      </w:r>
      <w:proofErr w:type="gramStart"/>
      <w:r w:rsidR="0086710E">
        <w:rPr>
          <w:rFonts w:ascii="Times New Roman" w:hAnsi="Times New Roman"/>
          <w:sz w:val="24"/>
          <w:szCs w:val="24"/>
        </w:rPr>
        <w:t>caso</w:t>
      </w:r>
      <w:r w:rsidR="00B23897">
        <w:rPr>
          <w:rFonts w:ascii="Times New Roman" w:hAnsi="Times New Roman"/>
          <w:sz w:val="24"/>
          <w:szCs w:val="24"/>
        </w:rPr>
        <w:t>.---</w:t>
      </w:r>
      <w:r w:rsidR="0086710E">
        <w:rPr>
          <w:rFonts w:ascii="Times New Roman" w:hAnsi="Times New Roman"/>
          <w:sz w:val="24"/>
          <w:szCs w:val="24"/>
        </w:rPr>
        <w:t>----------</w:t>
      </w:r>
      <w:r w:rsidR="00B23897">
        <w:rPr>
          <w:rFonts w:ascii="Times New Roman" w:hAnsi="Times New Roman"/>
          <w:sz w:val="24"/>
          <w:szCs w:val="24"/>
        </w:rPr>
        <w:t>---------------------------------</w:t>
      </w:r>
      <w:r w:rsidR="00B23897">
        <w:rPr>
          <w:rFonts w:ascii="Times New Roman" w:hAnsi="Times New Roman"/>
          <w:b/>
          <w:sz w:val="24"/>
          <w:szCs w:val="24"/>
        </w:rPr>
        <w:t>----------</w:t>
      </w:r>
      <w:proofErr w:type="gramEnd"/>
    </w:p>
    <w:p w:rsidR="0097375C" w:rsidRDefault="00623D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  <w:u w:val="single"/>
        </w:rPr>
        <w:t>ATENTO:</w:t>
      </w:r>
      <w:r w:rsidRPr="009D2825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9D2825">
        <w:rPr>
          <w:rFonts w:ascii="Times New Roman" w:hAnsi="Times New Roman"/>
          <w:sz w:val="24"/>
          <w:szCs w:val="24"/>
        </w:rPr>
        <w:t>A  lo</w:t>
      </w:r>
      <w:proofErr w:type="gramEnd"/>
      <w:r w:rsidRPr="009D2825">
        <w:rPr>
          <w:rFonts w:ascii="Times New Roman" w:hAnsi="Times New Roman"/>
          <w:sz w:val="24"/>
          <w:szCs w:val="24"/>
        </w:rPr>
        <w:t xml:space="preserve"> establecido en el Artículo  35  de la Ley 9515 y  Artículos  </w:t>
      </w:r>
      <w:r w:rsidR="0086710E">
        <w:rPr>
          <w:rFonts w:ascii="Times New Roman" w:hAnsi="Times New Roman"/>
          <w:sz w:val="24"/>
          <w:szCs w:val="24"/>
        </w:rPr>
        <w:t xml:space="preserve">33, </w:t>
      </w:r>
      <w:r w:rsidRPr="009D2825">
        <w:rPr>
          <w:rFonts w:ascii="Times New Roman" w:hAnsi="Times New Roman"/>
          <w:sz w:val="24"/>
          <w:szCs w:val="24"/>
        </w:rPr>
        <w:t>58 y 59 del TOCAF.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------------------------------------------------------------------------------------</w:t>
      </w:r>
    </w:p>
    <w:p w:rsidR="0097375C" w:rsidRDefault="00623D1E" w:rsidP="0001691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D2825">
        <w:rPr>
          <w:rFonts w:ascii="Times New Roman" w:hAnsi="Times New Roman"/>
          <w:b/>
          <w:sz w:val="24"/>
          <w:szCs w:val="24"/>
        </w:rPr>
        <w:t>----------------------------  EL</w:t>
      </w:r>
      <w:proofErr w:type="gramEnd"/>
      <w:r w:rsidRPr="009D2825">
        <w:rPr>
          <w:rFonts w:ascii="Times New Roman" w:hAnsi="Times New Roman"/>
          <w:b/>
          <w:sz w:val="24"/>
          <w:szCs w:val="24"/>
        </w:rPr>
        <w:t xml:space="preserve"> INTENDENTE DE TACUAREMBO -------------------------------------------------------------RE</w:t>
      </w:r>
      <w:r>
        <w:rPr>
          <w:rFonts w:ascii="Times New Roman" w:hAnsi="Times New Roman"/>
          <w:b/>
          <w:sz w:val="24"/>
          <w:szCs w:val="24"/>
        </w:rPr>
        <w:t xml:space="preserve">  S U E L V E 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---------------------------------------</w:t>
      </w:r>
    </w:p>
    <w:p w:rsidR="00810792" w:rsidRDefault="00623D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</w:rPr>
        <w:t>1°)</w:t>
      </w:r>
      <w:r w:rsidR="00180CDB">
        <w:rPr>
          <w:rFonts w:ascii="Times New Roman" w:hAnsi="Times New Roman"/>
          <w:b/>
          <w:sz w:val="24"/>
          <w:szCs w:val="24"/>
        </w:rPr>
        <w:t xml:space="preserve"> </w:t>
      </w:r>
      <w:r w:rsidR="005A5DF0">
        <w:rPr>
          <w:rFonts w:ascii="Times New Roman" w:hAnsi="Times New Roman"/>
          <w:sz w:val="24"/>
          <w:szCs w:val="24"/>
        </w:rPr>
        <w:t>A</w:t>
      </w:r>
      <w:r w:rsidR="00016918">
        <w:rPr>
          <w:rFonts w:ascii="Times New Roman" w:hAnsi="Times New Roman"/>
          <w:sz w:val="24"/>
          <w:szCs w:val="24"/>
        </w:rPr>
        <w:t xml:space="preserve">djudicar a la Empresa </w:t>
      </w:r>
      <w:r w:rsidR="00016918">
        <w:rPr>
          <w:rFonts w:ascii="Times New Roman" w:hAnsi="Times New Roman"/>
          <w:b/>
          <w:sz w:val="24"/>
          <w:szCs w:val="24"/>
        </w:rPr>
        <w:t>“</w:t>
      </w:r>
      <w:r w:rsidR="003F2853">
        <w:rPr>
          <w:rFonts w:ascii="Times New Roman" w:hAnsi="Times New Roman"/>
          <w:b/>
          <w:sz w:val="24"/>
          <w:szCs w:val="24"/>
        </w:rPr>
        <w:t>FREDUCCI DA ROSA FRANCO ANTONIO</w:t>
      </w:r>
      <w:r w:rsidR="00926AE0">
        <w:rPr>
          <w:rFonts w:ascii="Times New Roman" w:hAnsi="Times New Roman"/>
          <w:b/>
          <w:sz w:val="24"/>
          <w:szCs w:val="24"/>
        </w:rPr>
        <w:t>”</w:t>
      </w:r>
      <w:r w:rsidR="008146A5">
        <w:rPr>
          <w:rFonts w:ascii="Times New Roman" w:hAnsi="Times New Roman"/>
          <w:b/>
          <w:sz w:val="24"/>
          <w:szCs w:val="24"/>
        </w:rPr>
        <w:t xml:space="preserve"> </w:t>
      </w:r>
      <w:r w:rsidR="003F2853">
        <w:rPr>
          <w:rFonts w:ascii="Times New Roman" w:hAnsi="Times New Roman"/>
          <w:sz w:val="24"/>
          <w:szCs w:val="24"/>
        </w:rPr>
        <w:t xml:space="preserve">el arrendamiento de un </w:t>
      </w:r>
      <w:proofErr w:type="gramStart"/>
      <w:r w:rsidR="003F2853">
        <w:rPr>
          <w:rFonts w:ascii="Times New Roman" w:hAnsi="Times New Roman"/>
          <w:sz w:val="24"/>
          <w:szCs w:val="24"/>
        </w:rPr>
        <w:t>camión  Padrón</w:t>
      </w:r>
      <w:proofErr w:type="gramEnd"/>
      <w:r w:rsidR="003F2853">
        <w:rPr>
          <w:rFonts w:ascii="Times New Roman" w:hAnsi="Times New Roman"/>
          <w:sz w:val="24"/>
          <w:szCs w:val="24"/>
        </w:rPr>
        <w:t xml:space="preserve"> 121399,  Marca DONG FENG, Modelo AEOLUS CUMMINS, Motor 87054357, Chasis 9UTT5ABB5AN160408, Año 2010</w:t>
      </w:r>
      <w:r w:rsidR="00E005B4">
        <w:rPr>
          <w:rFonts w:ascii="Times New Roman" w:hAnsi="Times New Roman"/>
          <w:sz w:val="24"/>
          <w:szCs w:val="24"/>
        </w:rPr>
        <w:t xml:space="preserve">, </w:t>
      </w:r>
      <w:r w:rsidR="003F2853">
        <w:rPr>
          <w:rFonts w:ascii="Times New Roman" w:hAnsi="Times New Roman"/>
          <w:sz w:val="24"/>
          <w:szCs w:val="24"/>
        </w:rPr>
        <w:t xml:space="preserve"> Matrícula RAD 4740</w:t>
      </w:r>
      <w:r w:rsidR="00E005B4">
        <w:rPr>
          <w:rFonts w:ascii="Times New Roman" w:hAnsi="Times New Roman"/>
          <w:sz w:val="24"/>
          <w:szCs w:val="24"/>
        </w:rPr>
        <w:t xml:space="preserve">.---------------------------------------------------------------------------   </w:t>
      </w:r>
    </w:p>
    <w:p w:rsidR="00E005B4" w:rsidRPr="005F0D34" w:rsidRDefault="0081079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2°) </w:t>
      </w:r>
      <w:r w:rsidR="005F0D34">
        <w:rPr>
          <w:rFonts w:ascii="Times New Roman" w:hAnsi="Times New Roman"/>
          <w:sz w:val="24"/>
          <w:szCs w:val="24"/>
        </w:rPr>
        <w:t xml:space="preserve">La Empresa “MARIA CRISTINA GAGGERO ESTEVES” no cumple con el año del vehículo, el mismo </w:t>
      </w:r>
      <w:proofErr w:type="spellStart"/>
      <w:r w:rsidR="005F0D34">
        <w:rPr>
          <w:rFonts w:ascii="Times New Roman" w:hAnsi="Times New Roman"/>
          <w:sz w:val="24"/>
          <w:szCs w:val="24"/>
        </w:rPr>
        <w:t>es</w:t>
      </w:r>
      <w:proofErr w:type="spellEnd"/>
      <w:r w:rsidR="005F0D34">
        <w:rPr>
          <w:rFonts w:ascii="Times New Roman" w:hAnsi="Times New Roman"/>
          <w:sz w:val="24"/>
          <w:szCs w:val="24"/>
        </w:rPr>
        <w:t xml:space="preserve"> del año 1998 y la capacidad del camión es de carga útil 4500 </w:t>
      </w:r>
      <w:proofErr w:type="spellStart"/>
      <w:proofErr w:type="gramStart"/>
      <w:r w:rsidR="005F0D34">
        <w:rPr>
          <w:rFonts w:ascii="Times New Roman" w:hAnsi="Times New Roman"/>
          <w:sz w:val="24"/>
          <w:szCs w:val="24"/>
        </w:rPr>
        <w:t>kgs</w:t>
      </w:r>
      <w:proofErr w:type="spellEnd"/>
      <w:r w:rsidR="005F0D34">
        <w:rPr>
          <w:rFonts w:ascii="Times New Roman" w:hAnsi="Times New Roman"/>
          <w:sz w:val="24"/>
          <w:szCs w:val="24"/>
        </w:rPr>
        <w:t>..</w:t>
      </w:r>
      <w:proofErr w:type="gramEnd"/>
      <w:r w:rsidR="005F0D34">
        <w:rPr>
          <w:rFonts w:ascii="Times New Roman" w:hAnsi="Times New Roman"/>
          <w:sz w:val="24"/>
          <w:szCs w:val="24"/>
        </w:rPr>
        <w:t xml:space="preserve">   La Empresa “MARTA CRISTINA GONZALEZ TABAREZ” tampoco cumple con la capacidad del camión, siendo su carga útil de 3000 </w:t>
      </w:r>
      <w:proofErr w:type="spellStart"/>
      <w:r w:rsidR="005F0D34">
        <w:rPr>
          <w:rFonts w:ascii="Times New Roman" w:hAnsi="Times New Roman"/>
          <w:sz w:val="24"/>
          <w:szCs w:val="24"/>
        </w:rPr>
        <w:t>kgs</w:t>
      </w:r>
      <w:proofErr w:type="spellEnd"/>
      <w:r w:rsidR="005F0D34">
        <w:rPr>
          <w:rFonts w:ascii="Times New Roman" w:hAnsi="Times New Roman"/>
          <w:sz w:val="24"/>
          <w:szCs w:val="24"/>
        </w:rPr>
        <w:t xml:space="preserve">. (el Pliego establece en el objeto del llamado carga útil de 5000 </w:t>
      </w:r>
      <w:proofErr w:type="spellStart"/>
      <w:r w:rsidR="005F0D34">
        <w:rPr>
          <w:rFonts w:ascii="Times New Roman" w:hAnsi="Times New Roman"/>
          <w:sz w:val="24"/>
          <w:szCs w:val="24"/>
        </w:rPr>
        <w:t>kgs</w:t>
      </w:r>
      <w:proofErr w:type="spellEnd"/>
      <w:r w:rsidR="005F0D34">
        <w:rPr>
          <w:rFonts w:ascii="Times New Roman" w:hAnsi="Times New Roman"/>
          <w:sz w:val="24"/>
          <w:szCs w:val="24"/>
        </w:rPr>
        <w:t xml:space="preserve">. y </w:t>
      </w:r>
      <w:proofErr w:type="gramStart"/>
      <w:r w:rsidR="005F0D34">
        <w:rPr>
          <w:rFonts w:ascii="Times New Roman" w:hAnsi="Times New Roman"/>
          <w:sz w:val="24"/>
          <w:szCs w:val="24"/>
        </w:rPr>
        <w:t>antigüedad  del</w:t>
      </w:r>
      <w:proofErr w:type="gramEnd"/>
      <w:r w:rsidR="005F0D34">
        <w:rPr>
          <w:rFonts w:ascii="Times New Roman" w:hAnsi="Times New Roman"/>
          <w:sz w:val="24"/>
          <w:szCs w:val="24"/>
        </w:rPr>
        <w:t xml:space="preserve"> vehículo  no mayor a 20 años).-------------------------------------------------------------------------------------------  </w:t>
      </w:r>
    </w:p>
    <w:p w:rsidR="005F0D34" w:rsidRDefault="005F0D3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F0D34" w:rsidRDefault="005F0D3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F0D34" w:rsidRDefault="005F0D3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F0D34" w:rsidRDefault="005F0D3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F0D34" w:rsidRDefault="005F0D3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F0D34" w:rsidRDefault="005F0D3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F0D34" w:rsidRDefault="005F0D3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7375C" w:rsidRDefault="005F0D3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3°) </w:t>
      </w:r>
      <w:r w:rsidR="00612BAA">
        <w:rPr>
          <w:rFonts w:ascii="Times New Roman" w:hAnsi="Times New Roman"/>
          <w:sz w:val="24"/>
          <w:szCs w:val="24"/>
        </w:rPr>
        <w:t>P</w:t>
      </w:r>
      <w:r w:rsidR="00623D1E" w:rsidRPr="009D2825">
        <w:rPr>
          <w:rFonts w:ascii="Times New Roman" w:hAnsi="Times New Roman"/>
          <w:sz w:val="24"/>
          <w:szCs w:val="24"/>
        </w:rPr>
        <w:t xml:space="preserve">ase a la Dirección General de Hacienda, Delegada del Tribunal de Cuentas, Oficina de Licitaciones </w:t>
      </w:r>
      <w:r w:rsidR="00A42D0A">
        <w:rPr>
          <w:rFonts w:ascii="Times New Roman" w:hAnsi="Times New Roman"/>
          <w:sz w:val="24"/>
          <w:szCs w:val="24"/>
        </w:rPr>
        <w:t xml:space="preserve">para adjudicar y suscribir </w:t>
      </w:r>
      <w:proofErr w:type="gramStart"/>
      <w:r w:rsidR="00A42D0A">
        <w:rPr>
          <w:rFonts w:ascii="Times New Roman" w:hAnsi="Times New Roman"/>
          <w:sz w:val="24"/>
          <w:szCs w:val="24"/>
        </w:rPr>
        <w:t>contrato.</w:t>
      </w:r>
      <w:r w:rsidR="00623D1E" w:rsidRPr="009D2825">
        <w:rPr>
          <w:rFonts w:ascii="Times New Roman" w:hAnsi="Times New Roman"/>
          <w:b/>
          <w:sz w:val="24"/>
          <w:szCs w:val="24"/>
        </w:rPr>
        <w:t>--------------</w:t>
      </w:r>
      <w:r w:rsidR="00623D1E">
        <w:rPr>
          <w:rFonts w:ascii="Times New Roman" w:hAnsi="Times New Roman"/>
          <w:b/>
          <w:sz w:val="24"/>
          <w:szCs w:val="24"/>
        </w:rPr>
        <w:t>----------------</w:t>
      </w:r>
      <w:r w:rsidR="00A42D0A">
        <w:rPr>
          <w:rFonts w:ascii="Times New Roman" w:hAnsi="Times New Roman"/>
          <w:b/>
          <w:sz w:val="24"/>
          <w:szCs w:val="24"/>
        </w:rPr>
        <w:t>--</w:t>
      </w:r>
      <w:proofErr w:type="gramEnd"/>
    </w:p>
    <w:p w:rsidR="0097375C" w:rsidRDefault="005F0D3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623D1E" w:rsidRPr="009D2825">
        <w:rPr>
          <w:rFonts w:ascii="Times New Roman" w:hAnsi="Times New Roman"/>
          <w:b/>
          <w:sz w:val="24"/>
          <w:szCs w:val="24"/>
        </w:rPr>
        <w:t xml:space="preserve">°) </w:t>
      </w:r>
      <w:r w:rsidR="00623D1E" w:rsidRPr="009D2825">
        <w:rPr>
          <w:rFonts w:ascii="Times New Roman" w:hAnsi="Times New Roman"/>
          <w:sz w:val="24"/>
          <w:szCs w:val="24"/>
        </w:rPr>
        <w:t xml:space="preserve">Regístrese en el Decreto Departamental. </w:t>
      </w:r>
      <w:r w:rsidR="00623D1E" w:rsidRPr="009D2825">
        <w:rPr>
          <w:rFonts w:ascii="Times New Roman" w:hAnsi="Times New Roman"/>
          <w:b/>
          <w:sz w:val="24"/>
          <w:szCs w:val="24"/>
        </w:rPr>
        <w:t>-------------------------------------------</w:t>
      </w:r>
      <w:r w:rsidR="00623D1E">
        <w:rPr>
          <w:rFonts w:ascii="Times New Roman" w:hAnsi="Times New Roman"/>
          <w:b/>
          <w:sz w:val="24"/>
          <w:szCs w:val="24"/>
        </w:rPr>
        <w:t>------</w:t>
      </w:r>
    </w:p>
    <w:p w:rsidR="00240ED7" w:rsidRDefault="00240ED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644B6" w:rsidRDefault="00F644B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7375C" w:rsidRDefault="00623D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3219DF">
        <w:rPr>
          <w:rFonts w:ascii="Times New Roman" w:hAnsi="Times New Roman"/>
          <w:b/>
          <w:sz w:val="24"/>
          <w:szCs w:val="24"/>
        </w:rPr>
        <w:t xml:space="preserve">           </w:t>
      </w:r>
      <w:r w:rsidR="00A51385">
        <w:rPr>
          <w:rFonts w:ascii="Times New Roman" w:hAnsi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/>
          <w:b/>
          <w:sz w:val="24"/>
          <w:szCs w:val="24"/>
        </w:rPr>
        <w:t xml:space="preserve">DR. </w:t>
      </w:r>
      <w:r w:rsidR="008C20DD">
        <w:rPr>
          <w:rFonts w:ascii="Times New Roman" w:hAnsi="Times New Roman"/>
          <w:b/>
          <w:sz w:val="24"/>
          <w:szCs w:val="24"/>
        </w:rPr>
        <w:t>JOSE OMAR MENENDEZ BALSEMAO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</w:t>
      </w:r>
    </w:p>
    <w:p w:rsidR="0097375C" w:rsidRDefault="00623D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D0438">
        <w:rPr>
          <w:rFonts w:ascii="Times New Roman" w:hAnsi="Times New Roman"/>
          <w:b/>
          <w:sz w:val="24"/>
          <w:szCs w:val="24"/>
        </w:rPr>
        <w:t xml:space="preserve"> </w:t>
      </w:r>
      <w:r w:rsidR="003219D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</w:t>
      </w:r>
      <w:r w:rsidR="00A51385">
        <w:rPr>
          <w:rFonts w:ascii="Times New Roman" w:hAnsi="Times New Roman"/>
          <w:b/>
          <w:sz w:val="24"/>
          <w:szCs w:val="24"/>
        </w:rPr>
        <w:t xml:space="preserve">  </w:t>
      </w:r>
      <w:r w:rsidR="008C20DD">
        <w:rPr>
          <w:rFonts w:ascii="Times New Roman" w:hAnsi="Times New Roman"/>
          <w:b/>
          <w:sz w:val="24"/>
          <w:szCs w:val="24"/>
        </w:rPr>
        <w:t xml:space="preserve">  </w:t>
      </w:r>
      <w:r w:rsidRPr="00ED0438">
        <w:rPr>
          <w:rFonts w:ascii="Times New Roman" w:hAnsi="Times New Roman"/>
          <w:b/>
          <w:sz w:val="24"/>
          <w:szCs w:val="24"/>
        </w:rPr>
        <w:t xml:space="preserve"> INTENDENTE DE TACUAREMBO</w:t>
      </w:r>
    </w:p>
    <w:p w:rsidR="00F644B6" w:rsidRDefault="008C20D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ESC. LILIANA ISABEL ESTEVES BARRIOS</w:t>
      </w:r>
    </w:p>
    <w:p w:rsidR="0097375C" w:rsidRDefault="00623D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8C20DD">
        <w:rPr>
          <w:rFonts w:ascii="Times New Roman" w:hAnsi="Times New Roman"/>
          <w:b/>
          <w:sz w:val="24"/>
          <w:szCs w:val="24"/>
        </w:rPr>
        <w:t xml:space="preserve">                SECRETARIA</w:t>
      </w:r>
      <w:r>
        <w:rPr>
          <w:rFonts w:ascii="Times New Roman" w:hAnsi="Times New Roman"/>
          <w:b/>
          <w:sz w:val="24"/>
          <w:szCs w:val="24"/>
        </w:rPr>
        <w:t xml:space="preserve"> GENERAL</w:t>
      </w:r>
    </w:p>
    <w:sectPr w:rsidR="0097375C" w:rsidSect="00016918">
      <w:pgSz w:w="11906" w:h="16838"/>
      <w:pgMar w:top="1418" w:right="1134" w:bottom="1418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82B9E"/>
    <w:multiLevelType w:val="hybridMultilevel"/>
    <w:tmpl w:val="548A82EE"/>
    <w:lvl w:ilvl="0" w:tplc="38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B13"/>
    <w:rsid w:val="000038A9"/>
    <w:rsid w:val="00005D0F"/>
    <w:rsid w:val="00006974"/>
    <w:rsid w:val="00016918"/>
    <w:rsid w:val="00043D36"/>
    <w:rsid w:val="00057C78"/>
    <w:rsid w:val="00061BB3"/>
    <w:rsid w:val="00065318"/>
    <w:rsid w:val="000719A1"/>
    <w:rsid w:val="00097F54"/>
    <w:rsid w:val="000A21FE"/>
    <w:rsid w:val="000D082E"/>
    <w:rsid w:val="000D264B"/>
    <w:rsid w:val="000D6A9E"/>
    <w:rsid w:val="000D6C16"/>
    <w:rsid w:val="000D6C6A"/>
    <w:rsid w:val="000E5187"/>
    <w:rsid w:val="000F22FF"/>
    <w:rsid w:val="000F77D7"/>
    <w:rsid w:val="001063CD"/>
    <w:rsid w:val="00113093"/>
    <w:rsid w:val="00124E86"/>
    <w:rsid w:val="0015100F"/>
    <w:rsid w:val="00172F99"/>
    <w:rsid w:val="001770B7"/>
    <w:rsid w:val="00180CDB"/>
    <w:rsid w:val="001955B2"/>
    <w:rsid w:val="001A136D"/>
    <w:rsid w:val="001A3A4B"/>
    <w:rsid w:val="001B4235"/>
    <w:rsid w:val="001C2F42"/>
    <w:rsid w:val="001C3CD7"/>
    <w:rsid w:val="001C3F8A"/>
    <w:rsid w:val="001C5CDC"/>
    <w:rsid w:val="001C740B"/>
    <w:rsid w:val="001C7AA3"/>
    <w:rsid w:val="001D2506"/>
    <w:rsid w:val="001D2582"/>
    <w:rsid w:val="001D3CED"/>
    <w:rsid w:val="001D5C02"/>
    <w:rsid w:val="001E4845"/>
    <w:rsid w:val="001F0320"/>
    <w:rsid w:val="00206310"/>
    <w:rsid w:val="00206A7A"/>
    <w:rsid w:val="00223C97"/>
    <w:rsid w:val="00232ABA"/>
    <w:rsid w:val="00237CEB"/>
    <w:rsid w:val="00240ED7"/>
    <w:rsid w:val="00261419"/>
    <w:rsid w:val="00262346"/>
    <w:rsid w:val="0029487B"/>
    <w:rsid w:val="0029796D"/>
    <w:rsid w:val="002A00C3"/>
    <w:rsid w:val="002C5F0C"/>
    <w:rsid w:val="002C5F2E"/>
    <w:rsid w:val="002E1AE3"/>
    <w:rsid w:val="002F0469"/>
    <w:rsid w:val="002F4085"/>
    <w:rsid w:val="002F4B86"/>
    <w:rsid w:val="002F7781"/>
    <w:rsid w:val="003072CD"/>
    <w:rsid w:val="003219DF"/>
    <w:rsid w:val="00326E76"/>
    <w:rsid w:val="00335094"/>
    <w:rsid w:val="00341000"/>
    <w:rsid w:val="0034133F"/>
    <w:rsid w:val="00343883"/>
    <w:rsid w:val="0036606A"/>
    <w:rsid w:val="00381538"/>
    <w:rsid w:val="00386275"/>
    <w:rsid w:val="003B1D0A"/>
    <w:rsid w:val="003B5A04"/>
    <w:rsid w:val="003B5DC2"/>
    <w:rsid w:val="003C7AA2"/>
    <w:rsid w:val="003D2E4B"/>
    <w:rsid w:val="003D31D4"/>
    <w:rsid w:val="003E1274"/>
    <w:rsid w:val="003F2853"/>
    <w:rsid w:val="003F3006"/>
    <w:rsid w:val="00402ABC"/>
    <w:rsid w:val="00413F55"/>
    <w:rsid w:val="00435896"/>
    <w:rsid w:val="00455933"/>
    <w:rsid w:val="004632C3"/>
    <w:rsid w:val="00484652"/>
    <w:rsid w:val="004914EA"/>
    <w:rsid w:val="00492937"/>
    <w:rsid w:val="00494D0A"/>
    <w:rsid w:val="004A400F"/>
    <w:rsid w:val="004B13E7"/>
    <w:rsid w:val="004C6B13"/>
    <w:rsid w:val="004D1FC8"/>
    <w:rsid w:val="004E6DD9"/>
    <w:rsid w:val="005029B0"/>
    <w:rsid w:val="005073AA"/>
    <w:rsid w:val="005104A1"/>
    <w:rsid w:val="00521CA0"/>
    <w:rsid w:val="0053646D"/>
    <w:rsid w:val="005454F8"/>
    <w:rsid w:val="005607CC"/>
    <w:rsid w:val="00561146"/>
    <w:rsid w:val="00570228"/>
    <w:rsid w:val="00571A0D"/>
    <w:rsid w:val="0058045D"/>
    <w:rsid w:val="00587A76"/>
    <w:rsid w:val="005918AD"/>
    <w:rsid w:val="005A5DF0"/>
    <w:rsid w:val="005B3DFE"/>
    <w:rsid w:val="005B6A89"/>
    <w:rsid w:val="005C4135"/>
    <w:rsid w:val="005D4639"/>
    <w:rsid w:val="005F0D34"/>
    <w:rsid w:val="00612BAA"/>
    <w:rsid w:val="00623D1E"/>
    <w:rsid w:val="006313E7"/>
    <w:rsid w:val="00631B13"/>
    <w:rsid w:val="006336FD"/>
    <w:rsid w:val="00633793"/>
    <w:rsid w:val="00650160"/>
    <w:rsid w:val="00661150"/>
    <w:rsid w:val="006636EA"/>
    <w:rsid w:val="00664B53"/>
    <w:rsid w:val="006738B4"/>
    <w:rsid w:val="00676E34"/>
    <w:rsid w:val="00695B9A"/>
    <w:rsid w:val="006B3B99"/>
    <w:rsid w:val="006C1DC3"/>
    <w:rsid w:val="006C241D"/>
    <w:rsid w:val="006D1A9A"/>
    <w:rsid w:val="006D5DA4"/>
    <w:rsid w:val="006D6A8B"/>
    <w:rsid w:val="006E446D"/>
    <w:rsid w:val="006F27AA"/>
    <w:rsid w:val="006F5D43"/>
    <w:rsid w:val="00725DA4"/>
    <w:rsid w:val="00726423"/>
    <w:rsid w:val="00727B25"/>
    <w:rsid w:val="00731667"/>
    <w:rsid w:val="00731C42"/>
    <w:rsid w:val="007333CA"/>
    <w:rsid w:val="007805D4"/>
    <w:rsid w:val="007817D6"/>
    <w:rsid w:val="00784159"/>
    <w:rsid w:val="007A2C44"/>
    <w:rsid w:val="007A5E2B"/>
    <w:rsid w:val="007C2F51"/>
    <w:rsid w:val="007C5FCB"/>
    <w:rsid w:val="007C78C2"/>
    <w:rsid w:val="007C7CAF"/>
    <w:rsid w:val="007E3B0C"/>
    <w:rsid w:val="007F1BD1"/>
    <w:rsid w:val="00810792"/>
    <w:rsid w:val="008146A5"/>
    <w:rsid w:val="00835441"/>
    <w:rsid w:val="00836BB8"/>
    <w:rsid w:val="00847F37"/>
    <w:rsid w:val="0086710E"/>
    <w:rsid w:val="00867CEF"/>
    <w:rsid w:val="008A0AB4"/>
    <w:rsid w:val="008C20DD"/>
    <w:rsid w:val="008D4CF6"/>
    <w:rsid w:val="008D65A3"/>
    <w:rsid w:val="008E5B31"/>
    <w:rsid w:val="008F516C"/>
    <w:rsid w:val="009010CE"/>
    <w:rsid w:val="00923DFC"/>
    <w:rsid w:val="00924523"/>
    <w:rsid w:val="00926AE0"/>
    <w:rsid w:val="00926EB6"/>
    <w:rsid w:val="0092718E"/>
    <w:rsid w:val="00932870"/>
    <w:rsid w:val="00933057"/>
    <w:rsid w:val="0095599C"/>
    <w:rsid w:val="00961440"/>
    <w:rsid w:val="009629FA"/>
    <w:rsid w:val="00965816"/>
    <w:rsid w:val="0097005F"/>
    <w:rsid w:val="0097375C"/>
    <w:rsid w:val="009A2B6C"/>
    <w:rsid w:val="009B2DCA"/>
    <w:rsid w:val="009B3A7A"/>
    <w:rsid w:val="009C00A0"/>
    <w:rsid w:val="009C1E3C"/>
    <w:rsid w:val="009D2825"/>
    <w:rsid w:val="009F23D7"/>
    <w:rsid w:val="009F538D"/>
    <w:rsid w:val="00A10047"/>
    <w:rsid w:val="00A35FE7"/>
    <w:rsid w:val="00A42D0A"/>
    <w:rsid w:val="00A51385"/>
    <w:rsid w:val="00A66163"/>
    <w:rsid w:val="00A816FA"/>
    <w:rsid w:val="00A82A10"/>
    <w:rsid w:val="00A8433C"/>
    <w:rsid w:val="00AA0005"/>
    <w:rsid w:val="00AD6ADB"/>
    <w:rsid w:val="00AD72FC"/>
    <w:rsid w:val="00AE0462"/>
    <w:rsid w:val="00AF2037"/>
    <w:rsid w:val="00AF4394"/>
    <w:rsid w:val="00B04F5E"/>
    <w:rsid w:val="00B12A84"/>
    <w:rsid w:val="00B1536F"/>
    <w:rsid w:val="00B23897"/>
    <w:rsid w:val="00B64428"/>
    <w:rsid w:val="00B70D33"/>
    <w:rsid w:val="00B77B33"/>
    <w:rsid w:val="00B94D92"/>
    <w:rsid w:val="00BA381F"/>
    <w:rsid w:val="00BB023D"/>
    <w:rsid w:val="00BB278B"/>
    <w:rsid w:val="00BB3F36"/>
    <w:rsid w:val="00BC1108"/>
    <w:rsid w:val="00BC2DF5"/>
    <w:rsid w:val="00BE0A9B"/>
    <w:rsid w:val="00BE28B1"/>
    <w:rsid w:val="00C00525"/>
    <w:rsid w:val="00C10657"/>
    <w:rsid w:val="00C15B38"/>
    <w:rsid w:val="00C230D5"/>
    <w:rsid w:val="00C267CC"/>
    <w:rsid w:val="00C37E7C"/>
    <w:rsid w:val="00C44BC7"/>
    <w:rsid w:val="00C44C9E"/>
    <w:rsid w:val="00C47EC2"/>
    <w:rsid w:val="00C51D64"/>
    <w:rsid w:val="00C57FAD"/>
    <w:rsid w:val="00C92746"/>
    <w:rsid w:val="00CA6383"/>
    <w:rsid w:val="00CB5B49"/>
    <w:rsid w:val="00CD3545"/>
    <w:rsid w:val="00CE628F"/>
    <w:rsid w:val="00CF0C6C"/>
    <w:rsid w:val="00CF6498"/>
    <w:rsid w:val="00D03F38"/>
    <w:rsid w:val="00D13BAF"/>
    <w:rsid w:val="00D1586D"/>
    <w:rsid w:val="00D50414"/>
    <w:rsid w:val="00D51F5A"/>
    <w:rsid w:val="00D73621"/>
    <w:rsid w:val="00D759EC"/>
    <w:rsid w:val="00D878B5"/>
    <w:rsid w:val="00DA12F2"/>
    <w:rsid w:val="00DD1B45"/>
    <w:rsid w:val="00DD4A66"/>
    <w:rsid w:val="00E005B4"/>
    <w:rsid w:val="00E1020C"/>
    <w:rsid w:val="00E10671"/>
    <w:rsid w:val="00E2210C"/>
    <w:rsid w:val="00E23A18"/>
    <w:rsid w:val="00E30D69"/>
    <w:rsid w:val="00E42E6F"/>
    <w:rsid w:val="00E52CC7"/>
    <w:rsid w:val="00E539DF"/>
    <w:rsid w:val="00E604F9"/>
    <w:rsid w:val="00E623A8"/>
    <w:rsid w:val="00E65EAA"/>
    <w:rsid w:val="00E930E5"/>
    <w:rsid w:val="00E93712"/>
    <w:rsid w:val="00EA4D94"/>
    <w:rsid w:val="00EB6DF1"/>
    <w:rsid w:val="00EC67C3"/>
    <w:rsid w:val="00ED0438"/>
    <w:rsid w:val="00ED2BFC"/>
    <w:rsid w:val="00EE2434"/>
    <w:rsid w:val="00EE5FCE"/>
    <w:rsid w:val="00EF7643"/>
    <w:rsid w:val="00F03CBF"/>
    <w:rsid w:val="00F05BE5"/>
    <w:rsid w:val="00F0663D"/>
    <w:rsid w:val="00F07993"/>
    <w:rsid w:val="00F10518"/>
    <w:rsid w:val="00F128B7"/>
    <w:rsid w:val="00F157FA"/>
    <w:rsid w:val="00F40D0C"/>
    <w:rsid w:val="00F41789"/>
    <w:rsid w:val="00F431FC"/>
    <w:rsid w:val="00F53EC1"/>
    <w:rsid w:val="00F55E97"/>
    <w:rsid w:val="00F644B6"/>
    <w:rsid w:val="00F917D7"/>
    <w:rsid w:val="00FA017F"/>
    <w:rsid w:val="00FA526D"/>
    <w:rsid w:val="00FB03E0"/>
    <w:rsid w:val="00FB2BD3"/>
    <w:rsid w:val="00FB54C6"/>
    <w:rsid w:val="00FD118F"/>
    <w:rsid w:val="00FD5B8C"/>
    <w:rsid w:val="00FD5E31"/>
    <w:rsid w:val="00FE18A1"/>
    <w:rsid w:val="00FF2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E40DB4C-B1AA-4C01-83FD-A7001637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E3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1770B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31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5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Tacuarembó,24 de Julio de 2015</vt:lpstr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Tacuarembó,24 de Julio de 2015</dc:title>
  <dc:subject/>
  <dc:creator>Juridica</dc:creator>
  <cp:keywords/>
  <dc:description/>
  <cp:lastModifiedBy>Raquel Vazquez Farias</cp:lastModifiedBy>
  <cp:revision>2</cp:revision>
  <cp:lastPrinted>2020-08-05T15:42:00Z</cp:lastPrinted>
  <dcterms:created xsi:type="dcterms:W3CDTF">2020-08-12T19:02:00Z</dcterms:created>
  <dcterms:modified xsi:type="dcterms:W3CDTF">2020-08-12T19:02:00Z</dcterms:modified>
</cp:coreProperties>
</file>